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position w:val="6"/>
          <w:sz w:val="20"/>
          <w:lang w:val="en-US"/>
        </w:rPr>
      </w:pPr>
      <w:bookmarkStart w:id="0" w:name="_GoBack"/>
      <w:r>
        <w:rPr>
          <w:rFonts w:hint="eastAsia" w:ascii="宋体" w:hAnsi="宋体"/>
          <w:position w:val="6"/>
          <w:sz w:val="20"/>
          <w:lang w:val="en-US"/>
        </w:rPr>
        <w:t>产业结构调整指导目录</w:t>
      </w:r>
    </w:p>
    <w:p>
      <w:pPr>
        <w:spacing w:beforeLines="0" w:afterLines="0"/>
        <w:jc w:val="center"/>
        <w:rPr>
          <w:rFonts w:hint="eastAsia" w:ascii="宋体" w:hAnsi="宋体"/>
          <w:position w:val="6"/>
          <w:sz w:val="20"/>
          <w:lang w:val="en-US"/>
        </w:rPr>
      </w:pPr>
      <w:r>
        <w:rPr>
          <w:rFonts w:hint="eastAsia" w:ascii="宋体" w:hAnsi="宋体"/>
          <w:position w:val="6"/>
          <w:sz w:val="20"/>
          <w:lang w:val="en-US"/>
        </w:rPr>
        <w:t>（2019 年本）</w:t>
      </w:r>
    </w:p>
    <w:bookmarkEnd w:id="0"/>
    <w:p>
      <w:pPr>
        <w:spacing w:beforeLines="0" w:afterLines="0"/>
        <w:jc w:val="left"/>
        <w:rPr>
          <w:rFonts w:hint="eastAsia" w:ascii="宋体" w:hAnsi="宋体"/>
          <w:position w:val="6"/>
          <w:sz w:val="20"/>
          <w:lang w:val="en-US"/>
        </w:rPr>
      </w:pPr>
      <w:r>
        <w:rPr>
          <w:rFonts w:hint="eastAsia" w:ascii="宋体" w:hAnsi="宋体"/>
          <w:position w:val="6"/>
          <w:sz w:val="20"/>
          <w:lang w:val="en-US"/>
        </w:rPr>
        <w:t>　　第一类  鼓励类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一、农林业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1、农田建设与保护工程（含高标准农田建设、农田水利建设高效节水灌溉、农田整治等），土地综合整治</w:t>
      </w:r>
    </w:p>
    <w:p>
      <w:pPr>
        <w:spacing w:beforeLines="0" w:afterLines="0"/>
        <w:jc w:val="left"/>
        <w:rPr>
          <w:rFonts w:hint="eastAsia" w:ascii="宋体" w:hAnsi="宋体"/>
          <w:position w:val="6"/>
          <w:sz w:val="20"/>
          <w:lang w:val="en-US"/>
        </w:rPr>
      </w:pPr>
      <w:r>
        <w:rPr>
          <w:rFonts w:hint="eastAsia" w:ascii="宋体" w:hAnsi="宋体"/>
          <w:position w:val="6"/>
          <w:sz w:val="20"/>
          <w:lang w:val="en-US"/>
        </w:rPr>
        <w:t>　　2、农产品及农作物种子基地建设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3、蔬菜、瓜果、花卉设施栽培（含无土栽培）先进技术开发与应用，优质、高产、高效标准化栽培技术开发与应用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4、畜禽标准化规模养殖技术开发与应用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5、重大病虫害及动物疫病防治</w:t>
      </w:r>
    </w:p>
    <w:p>
      <w:pPr>
        <w:spacing w:beforeLines="0" w:afterLines="0"/>
        <w:jc w:val="left"/>
        <w:rPr>
          <w:rFonts w:hint="eastAsia" w:ascii="宋体" w:hAnsi="宋体"/>
          <w:position w:val="6"/>
          <w:sz w:val="20"/>
          <w:lang w:val="en-US"/>
        </w:rPr>
      </w:pPr>
      <w:r>
        <w:rPr>
          <w:rFonts w:hint="eastAsia" w:ascii="宋体" w:hAnsi="宋体"/>
          <w:position w:val="6"/>
          <w:sz w:val="20"/>
          <w:lang w:val="en-US"/>
        </w:rPr>
        <w:t>　　6、动植物（含野生）优良品种选育、繁育、保种和开发；生物育种；种子（种苗）生产、加工、包装、检验、鉴定技术和仓储、运输设备的开发与应用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7、旱作节水农业、保护性耕作、生态农业建设、耕地质量建设、新开耕地快速培肥、水肥一体化技术开发与应用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8、生态种（养）技术开发与应用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9、全生物降解地膜农田示范与应用及受污染耕地风险管控与修复</w:t>
      </w:r>
    </w:p>
    <w:p>
      <w:pPr>
        <w:spacing w:beforeLines="0" w:afterLines="0"/>
        <w:jc w:val="left"/>
        <w:rPr>
          <w:rFonts w:hint="eastAsia" w:ascii="宋体" w:hAnsi="宋体"/>
          <w:position w:val="6"/>
          <w:sz w:val="20"/>
          <w:lang w:val="en-US"/>
        </w:rPr>
      </w:pPr>
      <w:r>
        <w:rPr>
          <w:rFonts w:hint="eastAsia" w:ascii="宋体" w:hAnsi="宋体"/>
          <w:position w:val="6"/>
          <w:sz w:val="20"/>
          <w:lang w:val="en-US"/>
        </w:rPr>
        <w:t>　　10、获得绿色食品生产资料标志的饲料、饲料添加剂、肥料、农药、兽药等优质安全环保农业投入品及绿色食品生产允许使用的食品添加剂开发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11、内陆流域性大湖资源增殖保护工程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12、远洋渔业、人工鱼礁、渔政渔港工程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13、牛羊胚胎（体内）及精液工厂化生产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14、农业生物技术开发与应用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15、耕地保养管理与土、肥、水速测技术开发与应用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16、农、林作物、畜禽和渔业种质资源保护地、保护区建设；动植物种质资源收集、保存、鉴定、开发与应用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17、农作物秸秆综合利用（秸秆肥料化利用，秸秆饲料化利用，秸秆能源化利用，秸秆基料化利用，秸秆原料化利用等）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18、农村可再生资源综合利用开发工程（沼气工程、生物天然气工程、</w:t>
      </w:r>
      <w:r>
        <w:rPr>
          <w:rFonts w:hint="default" w:ascii="宋体" w:hAnsi="宋体"/>
          <w:position w:val="6"/>
          <w:sz w:val="20"/>
          <w:lang w:val="en-US"/>
        </w:rPr>
        <w:t>“</w:t>
      </w:r>
      <w:r>
        <w:rPr>
          <w:rFonts w:hint="eastAsia" w:ascii="宋体" w:hAnsi="宋体"/>
          <w:position w:val="6"/>
          <w:sz w:val="20"/>
          <w:lang w:val="en-US"/>
        </w:rPr>
        <w:t>三沼</w:t>
      </w:r>
      <w:r>
        <w:rPr>
          <w:rFonts w:hint="default" w:ascii="宋体" w:hAnsi="宋体"/>
          <w:position w:val="6"/>
          <w:sz w:val="20"/>
          <w:lang w:val="en-US"/>
        </w:rPr>
        <w:t>”</w:t>
      </w:r>
      <w:r>
        <w:rPr>
          <w:rFonts w:hint="eastAsia" w:ascii="宋体" w:hAnsi="宋体"/>
          <w:position w:val="6"/>
          <w:sz w:val="20"/>
          <w:lang w:val="en-US"/>
        </w:rPr>
        <w:t>综合利用、沼气发电，生物质能清洁供热，秸秆气化清洁能源利用工程，废弃菌棒利用，太阳能利用）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19、草原、森林灾害综合治理工程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20、退耕还林还草、退牧还草及天然草原植被恢复工程，优质高产牧草人工种植与加工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21、动物疫病新型诊断试剂、疫苗及低毒低残留兽药（含兽用生物制品）新工艺、新技术开发与应用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22、天然橡胶及杜仲种植生产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23、无公害农产品及其产地环境的有害元素监测技术开发与应用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24、有机废弃物无害化处理及有机肥料产业化技术开发与应用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25、农牧渔产品无公害、绿色生产技术开发与应用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26、农林牧渔产品储运、保鲜、加工与综合利用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27、防护林工程，天然林等自然资源保护工程，森林抚育、低质低效林改造工程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28、国家储备林建设、特色经济林建设，碳汇林建设、植树种</w:t>
      </w:r>
    </w:p>
    <w:p>
      <w:pPr>
        <w:spacing w:beforeLines="0" w:afterLines="0"/>
        <w:jc w:val="left"/>
        <w:rPr>
          <w:rFonts w:hint="eastAsia" w:ascii="宋体" w:hAnsi="宋体"/>
          <w:position w:val="6"/>
          <w:sz w:val="20"/>
          <w:lang w:val="en-US"/>
        </w:rPr>
      </w:pPr>
      <w:r>
        <w:rPr>
          <w:rFonts w:hint="eastAsia" w:ascii="宋体" w:hAnsi="宋体"/>
          <w:position w:val="6"/>
          <w:sz w:val="20"/>
          <w:lang w:val="en-US"/>
        </w:rPr>
        <w:t>　　草工程及林草种苗工程，油茶、油棕等木本粮油基地建设，生物质</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能源林定向培育与产业化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29、水土流失综合治理工程，荒漠化、石漠化防治及防沙治沙</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30、海洋、森林、野生动植物、湿地、荒漠、草原等自然保护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区建设及生态示范工程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31、固沙、保水、改土新材料生产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32、抗盐与耐旱植物培植</w:t>
      </w:r>
    </w:p>
    <w:p>
      <w:pPr>
        <w:spacing w:beforeLines="0" w:afterLines="0"/>
        <w:jc w:val="left"/>
        <w:rPr>
          <w:rFonts w:hint="eastAsia" w:ascii="宋体" w:hAnsi="宋体"/>
          <w:position w:val="6"/>
          <w:sz w:val="20"/>
          <w:lang w:val="en-US"/>
        </w:rPr>
      </w:pPr>
      <w:r>
        <w:rPr>
          <w:rFonts w:hint="eastAsia" w:ascii="宋体" w:hAnsi="宋体"/>
          <w:position w:val="6"/>
          <w:sz w:val="20"/>
          <w:lang w:val="en-US"/>
        </w:rPr>
        <w:t>　　33、竹藤、花卉基地建设、产品开发及精深加工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34、林木、草原基因资源保护工程，野生经济林树种保护、改</w:t>
      </w:r>
    </w:p>
    <w:p>
      <w:pPr>
        <w:spacing w:beforeLines="0" w:afterLines="0"/>
        <w:jc w:val="left"/>
        <w:rPr>
          <w:rFonts w:hint="eastAsia" w:ascii="宋体" w:hAnsi="宋体"/>
          <w:position w:val="6"/>
          <w:sz w:val="20"/>
          <w:lang w:val="en-US"/>
        </w:rPr>
      </w:pPr>
      <w:r>
        <w:rPr>
          <w:rFonts w:hint="eastAsia" w:ascii="宋体" w:hAnsi="宋体"/>
          <w:position w:val="6"/>
          <w:sz w:val="20"/>
          <w:lang w:val="en-US"/>
        </w:rPr>
        <w:t>　　良及开发利用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35、珍稀濒危野生动植物和古树名木保护工程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36、次小薪材、沙生灌木及三剩物深加工与产品开发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37、野生动植物培植、驯养繁育基地及疫源疫病监测预警体系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38、道地中药材及优质、丰产、濒危或紧缺动植物药材的种植</w:t>
      </w:r>
    </w:p>
    <w:p>
      <w:pPr>
        <w:spacing w:beforeLines="0" w:afterLines="0"/>
        <w:jc w:val="left"/>
        <w:rPr>
          <w:rFonts w:hint="eastAsia" w:ascii="宋体" w:hAnsi="宋体"/>
          <w:position w:val="6"/>
          <w:sz w:val="20"/>
          <w:lang w:val="en-US"/>
        </w:rPr>
      </w:pPr>
      <w:r>
        <w:rPr>
          <w:rFonts w:hint="eastAsia" w:ascii="宋体" w:hAnsi="宋体"/>
          <w:position w:val="6"/>
          <w:sz w:val="20"/>
          <w:lang w:val="en-US"/>
        </w:rPr>
        <w:t>　　4</w:t>
      </w:r>
    </w:p>
    <w:p>
      <w:pPr>
        <w:spacing w:beforeLines="0" w:afterLines="0"/>
        <w:jc w:val="left"/>
        <w:rPr>
          <w:rFonts w:hint="eastAsia" w:ascii="宋体" w:hAnsi="宋体"/>
          <w:position w:val="6"/>
          <w:sz w:val="20"/>
          <w:lang w:val="en-US"/>
        </w:rPr>
      </w:pPr>
      <w:r>
        <w:rPr>
          <w:rFonts w:hint="eastAsia" w:ascii="宋体" w:hAnsi="宋体"/>
          <w:position w:val="6"/>
          <w:sz w:val="20"/>
          <w:lang w:val="en-US"/>
        </w:rPr>
        <w:t>　　（养殖），香料、野生花卉等林下资源人工培育与开发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39、木、竹、草（包括秸秆）人造板及其复合材料技术开发及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40、松脂林建设、林产化学品深加工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41、人工增雨防雹等人工影响天气技术开发与应用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42、数字（信息）农业、林草技术开发与应用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43、农业农村环境保护与治理技术开发与应用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44、淡水与海水健康养殖及产品深加工，淡水与海水渔业资源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增殖与保护，海洋牧场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45、生态清洁型小流域建设及面源污染防治</w:t>
      </w:r>
    </w:p>
    <w:p>
      <w:pPr>
        <w:spacing w:beforeLines="0" w:afterLines="0"/>
        <w:jc w:val="left"/>
        <w:rPr>
          <w:rFonts w:hint="eastAsia" w:ascii="宋体" w:hAnsi="宋体"/>
          <w:position w:val="6"/>
          <w:sz w:val="20"/>
          <w:lang w:val="en-US"/>
        </w:rPr>
      </w:pPr>
      <w:r>
        <w:rPr>
          <w:rFonts w:hint="eastAsia" w:ascii="宋体" w:hAnsi="宋体"/>
          <w:position w:val="6"/>
          <w:sz w:val="20"/>
          <w:lang w:val="en-US"/>
        </w:rPr>
        <w:t>　　46、粮油干燥节能设备、农户绿色储粮生物技术、驱鼠技术、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农户新型储粮仓（彩钢板组合仓、钢骨架矩形仓、钢网式干燥仓、</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热浸镀锌钢板仓等）推广应用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47、农作物、林木害虫密度自动监测技术开发与应用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48、气象卫星工程（卫星研制、生产及配套软件系统、地面接</w:t>
      </w:r>
    </w:p>
    <w:p>
      <w:pPr>
        <w:spacing w:beforeLines="0" w:afterLines="0"/>
        <w:jc w:val="left"/>
        <w:rPr>
          <w:rFonts w:hint="eastAsia" w:ascii="宋体" w:hAnsi="宋体"/>
          <w:position w:val="6"/>
          <w:sz w:val="20"/>
          <w:lang w:val="en-US"/>
        </w:rPr>
      </w:pPr>
      <w:r>
        <w:rPr>
          <w:rFonts w:hint="eastAsia" w:ascii="宋体" w:hAnsi="宋体"/>
          <w:position w:val="6"/>
          <w:sz w:val="20"/>
          <w:lang w:val="en-US"/>
        </w:rPr>
        <w:t>　　收处理设备、卫星遥感应用技术）和气象信息服务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49、农业生产数字化改造和智慧农业工程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50、乡村厕所废物废水以及餐厨废物废水的收集处理与生态农</w:t>
      </w:r>
    </w:p>
    <w:p>
      <w:pPr>
        <w:spacing w:beforeLines="0" w:afterLines="0"/>
        <w:jc w:val="left"/>
        <w:rPr>
          <w:rFonts w:hint="eastAsia" w:ascii="宋体" w:hAnsi="宋体"/>
          <w:position w:val="6"/>
          <w:sz w:val="20"/>
          <w:lang w:val="en-US"/>
        </w:rPr>
      </w:pPr>
      <w:r>
        <w:rPr>
          <w:rFonts w:hint="eastAsia" w:ascii="宋体" w:hAnsi="宋体"/>
          <w:position w:val="6"/>
          <w:sz w:val="20"/>
          <w:lang w:val="en-US"/>
        </w:rPr>
        <w:t>　　业联合经营</w:t>
      </w:r>
    </w:p>
    <w:p>
      <w:pPr>
        <w:spacing w:beforeLines="0" w:afterLines="0"/>
        <w:jc w:val="left"/>
        <w:rPr>
          <w:rFonts w:hint="eastAsia" w:ascii="宋体" w:hAnsi="宋体"/>
          <w:position w:val="6"/>
          <w:sz w:val="20"/>
          <w:lang w:val="en-US"/>
        </w:rPr>
      </w:pPr>
      <w:r>
        <w:rPr>
          <w:rFonts w:hint="eastAsia" w:ascii="宋体" w:hAnsi="宋体"/>
          <w:position w:val="6"/>
          <w:sz w:val="20"/>
          <w:lang w:val="en-US"/>
        </w:rPr>
        <w:t>　　51、面向资源化的乡村生活废水、生活废物、畜禽粪便、农业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废弃物与农田面源污染协同综合治理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52、休闲农业和乡村旅游精品工程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w:t>
      </w:r>
    </w:p>
    <w:p>
      <w:pPr>
        <w:spacing w:beforeLines="0" w:afterLines="0"/>
        <w:jc w:val="left"/>
        <w:rPr>
          <w:rFonts w:hint="eastAsia" w:ascii="宋体" w:hAnsi="宋体"/>
          <w:position w:val="6"/>
          <w:sz w:val="20"/>
          <w:lang w:val="en-US"/>
        </w:rPr>
      </w:pPr>
      <w:r>
        <w:rPr>
          <w:rFonts w:hint="eastAsia" w:ascii="宋体" w:hAnsi="宋体"/>
          <w:position w:val="6"/>
          <w:sz w:val="20"/>
          <w:lang w:val="en-US"/>
        </w:rPr>
        <w:t>　　53、畜禽养殖废弃物处理和资源化利用（畜禽粪污肥料化、能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源化、基料化和垫料化利用，病死畜禽无害化处理）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54、数字农村建设和信息进村入户工程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55、</w:t>
      </w:r>
      <w:r>
        <w:rPr>
          <w:rFonts w:hint="default" w:ascii="宋体" w:hAnsi="宋体"/>
          <w:position w:val="6"/>
          <w:sz w:val="20"/>
          <w:lang w:val="en-US"/>
        </w:rPr>
        <w:t>“</w:t>
      </w:r>
      <w:r>
        <w:rPr>
          <w:rFonts w:hint="eastAsia" w:ascii="宋体" w:hAnsi="宋体"/>
          <w:position w:val="6"/>
          <w:sz w:val="20"/>
          <w:lang w:val="en-US"/>
        </w:rPr>
        <w:t>互联网+</w:t>
      </w:r>
      <w:r>
        <w:rPr>
          <w:rFonts w:hint="default" w:ascii="宋体" w:hAnsi="宋体"/>
          <w:position w:val="6"/>
          <w:sz w:val="20"/>
          <w:lang w:val="en-US"/>
        </w:rPr>
        <w:t>”</w:t>
      </w:r>
      <w:r>
        <w:rPr>
          <w:rFonts w:hint="eastAsia" w:ascii="宋体" w:hAnsi="宋体"/>
          <w:position w:val="6"/>
          <w:sz w:val="20"/>
          <w:lang w:val="en-US"/>
        </w:rPr>
        <w:t>农产品出村进城工程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56、木材及木（竹）质材料节能、节材、环保加工技术开发与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57、湿态酒精糟（WDGS）的应用、生物质液体有机肥的应用 二、水利 1、江河湖海堤防建设及河道治理工程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2、跨流域调水工程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3、城乡供水水源工程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4、农村饮水安全工程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5、蓄滞洪区建设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6、江河湖库清淤疏浚工程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7、病险水库、水闸除险加固工程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8、堤坝隐患监测与修复技术开发与应用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9、城市积涝预警和防洪工程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10、出海口门整治工程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11、综合利用水利枢纽工程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12、淤地坝工程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13、水利工程用土工合成材料及新型材料开发制造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14、灌区及配套设施建设、改造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6</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15、高效输配水、节水灌溉技术推广应用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16、灌溉排水泵站更新改造工程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17、水利血吸虫病防治工程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18、山洪地质灾害防治工程（山洪地质灾害防治区监测预报预</w:t>
      </w:r>
    </w:p>
    <w:p>
      <w:pPr>
        <w:spacing w:beforeLines="0" w:afterLines="0"/>
        <w:jc w:val="left"/>
        <w:rPr>
          <w:rFonts w:hint="eastAsia" w:ascii="宋体" w:hAnsi="宋体"/>
          <w:position w:val="6"/>
          <w:sz w:val="20"/>
          <w:lang w:val="en-US"/>
        </w:rPr>
      </w:pPr>
      <w:r>
        <w:rPr>
          <w:rFonts w:hint="eastAsia" w:ascii="宋体" w:hAnsi="宋体"/>
          <w:position w:val="6"/>
          <w:sz w:val="20"/>
          <w:lang w:val="en-US"/>
        </w:rPr>
        <w:t>　　警体系建设及山洪沟、泥石流沟和滑坡治理等）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19、水生态系统及地下水保护与修复工程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20、水源地保护工程（水源地保护区划分、隔离防护、水土保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持、水资源保护、水生态环境修复及有关技术开发推广）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21、水土流失监测预报自动化系统开发与应用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22、防洪调动自动化系统开发、洪水风险图编制技术及应用（大</w:t>
      </w:r>
    </w:p>
    <w:p>
      <w:pPr>
        <w:spacing w:beforeLines="0" w:afterLines="0"/>
        <w:jc w:val="left"/>
        <w:rPr>
          <w:rFonts w:hint="eastAsia" w:ascii="宋体" w:hAnsi="宋体"/>
          <w:position w:val="6"/>
          <w:sz w:val="20"/>
          <w:lang w:val="en-US"/>
        </w:rPr>
      </w:pPr>
      <w:r>
        <w:rPr>
          <w:rFonts w:hint="eastAsia" w:ascii="宋体" w:hAnsi="宋体"/>
          <w:position w:val="6"/>
          <w:sz w:val="20"/>
          <w:lang w:val="en-US"/>
        </w:rPr>
        <w:t>　　江大河中下游及重点防洪区、防洪保护区等特定地区洪涝灾害信息</w:t>
      </w:r>
    </w:p>
    <w:p>
      <w:pPr>
        <w:spacing w:beforeLines="0" w:afterLines="0"/>
        <w:jc w:val="left"/>
        <w:rPr>
          <w:rFonts w:hint="eastAsia" w:ascii="宋体" w:hAnsi="宋体"/>
          <w:position w:val="6"/>
          <w:sz w:val="20"/>
          <w:lang w:val="en-US"/>
        </w:rPr>
      </w:pPr>
      <w:r>
        <w:rPr>
          <w:rFonts w:hint="eastAsia" w:ascii="宋体" w:hAnsi="宋体"/>
          <w:position w:val="6"/>
          <w:sz w:val="20"/>
          <w:lang w:val="en-US"/>
        </w:rPr>
        <w:t>　　专题地图）</w:t>
      </w:r>
    </w:p>
    <w:p>
      <w:pPr>
        <w:spacing w:beforeLines="0" w:afterLines="0"/>
        <w:jc w:val="left"/>
        <w:rPr>
          <w:rFonts w:hint="eastAsia" w:ascii="宋体" w:hAnsi="宋体"/>
          <w:position w:val="6"/>
          <w:sz w:val="20"/>
          <w:lang w:val="en-US"/>
        </w:rPr>
      </w:pPr>
      <w:r>
        <w:rPr>
          <w:rFonts w:hint="eastAsia" w:ascii="宋体" w:hAnsi="宋体"/>
          <w:position w:val="6"/>
          <w:sz w:val="20"/>
          <w:lang w:val="en-US"/>
        </w:rPr>
        <w:t>　　23、水资源管理信息系统建设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24、水文站网基础设施以及水文水资源监测能力建设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25、非常规水源开发利用 三、煤炭 1、煤田地质及地球物理勘探</w:t>
      </w:r>
    </w:p>
    <w:p>
      <w:pPr>
        <w:spacing w:beforeLines="0" w:afterLines="0"/>
        <w:jc w:val="left"/>
        <w:rPr>
          <w:rFonts w:hint="eastAsia" w:ascii="宋体" w:hAnsi="宋体"/>
          <w:position w:val="6"/>
          <w:sz w:val="20"/>
          <w:lang w:val="en-US"/>
        </w:rPr>
      </w:pPr>
      <w:r>
        <w:rPr>
          <w:rFonts w:hint="eastAsia" w:ascii="宋体" w:hAnsi="宋体"/>
          <w:position w:val="6"/>
          <w:sz w:val="20"/>
          <w:lang w:val="en-US"/>
        </w:rPr>
        <w:t>　　2、矿井灾害（瓦斯、煤尘、矿井水、火、围岩、地温、冲击</w:t>
      </w:r>
    </w:p>
    <w:p>
      <w:pPr>
        <w:spacing w:beforeLines="0" w:afterLines="0"/>
        <w:jc w:val="left"/>
        <w:rPr>
          <w:rFonts w:hint="eastAsia" w:ascii="宋体" w:hAnsi="宋体"/>
          <w:position w:val="6"/>
          <w:sz w:val="20"/>
          <w:lang w:val="en-US"/>
        </w:rPr>
      </w:pPr>
      <w:r>
        <w:rPr>
          <w:rFonts w:hint="eastAsia" w:ascii="宋体" w:hAnsi="宋体"/>
          <w:position w:val="6"/>
          <w:sz w:val="20"/>
          <w:lang w:val="en-US"/>
        </w:rPr>
        <w:t>　　地压等）防治</w:t>
      </w:r>
    </w:p>
    <w:p>
      <w:pPr>
        <w:spacing w:beforeLines="0" w:afterLines="0"/>
        <w:jc w:val="left"/>
        <w:rPr>
          <w:rFonts w:hint="eastAsia" w:ascii="宋体" w:hAnsi="宋体"/>
          <w:position w:val="6"/>
          <w:sz w:val="20"/>
          <w:lang w:val="en-US"/>
        </w:rPr>
      </w:pPr>
      <w:r>
        <w:rPr>
          <w:rFonts w:hint="eastAsia" w:ascii="宋体" w:hAnsi="宋体"/>
          <w:position w:val="6"/>
          <w:sz w:val="20"/>
          <w:lang w:val="en-US"/>
        </w:rPr>
        <w:t>　　3、型煤及水煤浆技术开发与应用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4、煤炭共伴生资源加工与综合利用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5、煤层气勘探、开发、利用和煤矿瓦斯抽采、利用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w:t>
      </w:r>
    </w:p>
    <w:p>
      <w:pPr>
        <w:spacing w:beforeLines="0" w:afterLines="0"/>
        <w:jc w:val="left"/>
        <w:rPr>
          <w:rFonts w:hint="eastAsia" w:ascii="宋体" w:hAnsi="宋体"/>
          <w:position w:val="6"/>
          <w:sz w:val="20"/>
          <w:lang w:val="en-US"/>
        </w:rPr>
      </w:pPr>
      <w:r>
        <w:rPr>
          <w:rFonts w:hint="eastAsia" w:ascii="宋体" w:hAnsi="宋体"/>
          <w:position w:val="6"/>
          <w:sz w:val="20"/>
          <w:lang w:val="en-US"/>
        </w:rPr>
        <w:t>　　6、煤矸石、煤泥、洗中煤等低热值燃料综合利用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7、管道输煤</w:t>
      </w:r>
    </w:p>
    <w:p>
      <w:pPr>
        <w:spacing w:beforeLines="0" w:afterLines="0"/>
        <w:jc w:val="left"/>
        <w:rPr>
          <w:rFonts w:hint="eastAsia" w:ascii="宋体" w:hAnsi="宋体"/>
          <w:position w:val="6"/>
          <w:sz w:val="20"/>
          <w:lang w:val="en-US"/>
        </w:rPr>
      </w:pPr>
      <w:r>
        <w:rPr>
          <w:rFonts w:hint="eastAsia" w:ascii="宋体" w:hAnsi="宋体"/>
          <w:position w:val="6"/>
          <w:sz w:val="20"/>
          <w:lang w:val="en-US"/>
        </w:rPr>
        <w:t>　　8、煤炭清洁高效洗选技术开发与应用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9、地面沉陷区治理、矿井水资源保护与利用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10、煤电一体化建设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11、提高资源回收率的采煤方法、工艺开发与应用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12、矿井采空区、建筑物下、铁路等基础设施下、水体下采用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煤矸石等物质填充采煤技术开发与应用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13、井下救援技术及特种装备开发与应用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14、煤矿生产过程综合监控技术、装备开发与应用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15、大型煤炭储运中心、煤炭交易市场建设及储煤场地环保改</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16、新型矿工避险自救器材开发与应用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17、煤矿智能化开采技术及煤矿机器人研发应用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18、煤炭清洁高效利用技术 四、电力 1、大中型水力发电及抽水蓄能电站</w:t>
      </w:r>
    </w:p>
    <w:p>
      <w:pPr>
        <w:spacing w:beforeLines="0" w:afterLines="0"/>
        <w:jc w:val="left"/>
        <w:rPr>
          <w:rFonts w:hint="eastAsia" w:ascii="宋体" w:hAnsi="宋体"/>
          <w:position w:val="6"/>
          <w:sz w:val="20"/>
          <w:lang w:val="en-US"/>
        </w:rPr>
      </w:pPr>
      <w:r>
        <w:rPr>
          <w:rFonts w:hint="eastAsia" w:ascii="宋体" w:hAnsi="宋体"/>
          <w:position w:val="6"/>
          <w:sz w:val="20"/>
          <w:lang w:val="en-US"/>
        </w:rPr>
        <w:t>　　2、单机 60 万千瓦及以上超超临界机组电站建设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3、采用背压（抽背）型热电联产、热电冷多联产、30 万千瓦</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及以上超（超）临界热电联产机组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4、缺水地区单机 60 万千瓦及以上大型空冷机组电站建设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5、重要用电负荷中心且天然气充足地区天然气调峰发电项目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w:t>
      </w:r>
    </w:p>
    <w:p>
      <w:pPr>
        <w:spacing w:beforeLines="0" w:afterLines="0"/>
        <w:jc w:val="left"/>
        <w:rPr>
          <w:rFonts w:hint="eastAsia" w:ascii="宋体" w:hAnsi="宋体"/>
          <w:position w:val="6"/>
          <w:sz w:val="20"/>
          <w:lang w:val="en-US"/>
        </w:rPr>
      </w:pPr>
      <w:r>
        <w:rPr>
          <w:rFonts w:hint="eastAsia" w:ascii="宋体" w:hAnsi="宋体"/>
          <w:position w:val="6"/>
          <w:sz w:val="20"/>
          <w:lang w:val="en-US"/>
        </w:rPr>
        <w:t>　　6、30 万千瓦及以上循环流化床、增压流化床、整体煤气化联</w:t>
      </w:r>
    </w:p>
    <w:p>
      <w:pPr>
        <w:spacing w:beforeLines="0" w:afterLines="0"/>
        <w:jc w:val="left"/>
        <w:rPr>
          <w:rFonts w:hint="eastAsia" w:ascii="宋体" w:hAnsi="宋体"/>
          <w:position w:val="6"/>
          <w:sz w:val="20"/>
          <w:lang w:val="en-US"/>
        </w:rPr>
      </w:pPr>
      <w:r>
        <w:rPr>
          <w:rFonts w:hint="eastAsia" w:ascii="宋体" w:hAnsi="宋体"/>
          <w:position w:val="6"/>
          <w:sz w:val="20"/>
          <w:lang w:val="en-US"/>
        </w:rPr>
        <w:t>　　合循环发电等洁净煤发电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7、单机30万千瓦及以上采用流化床锅炉并利用煤矸石、中煤、</w:t>
      </w:r>
    </w:p>
    <w:p>
      <w:pPr>
        <w:spacing w:beforeLines="0" w:afterLines="0"/>
        <w:jc w:val="left"/>
        <w:rPr>
          <w:rFonts w:hint="eastAsia" w:ascii="宋体" w:hAnsi="宋体"/>
          <w:position w:val="6"/>
          <w:sz w:val="20"/>
          <w:lang w:val="en-US"/>
        </w:rPr>
      </w:pPr>
      <w:r>
        <w:rPr>
          <w:rFonts w:hint="eastAsia" w:ascii="宋体" w:hAnsi="宋体"/>
          <w:position w:val="6"/>
          <w:sz w:val="20"/>
          <w:lang w:val="en-US"/>
        </w:rPr>
        <w:t>　　煤泥等发电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8、500 千伏及以上交、直流输变电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9、燃煤发电机组超低排放技术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10、电网改造与建设，增量配电网建设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11、继电保护技术、电网运行安全监控信息技术开发与应用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12、大型电站及大电网变电站集约化设计和自动化技术开发与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13、跨区电网互联工程技术开发与应用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14、输变电节能、环保技术推广应用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15、降低输、变、配电损耗技术开发与应用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16、分布式供电及并网（含微电网）技术推广应用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17、燃煤发电机组多污染物协同治理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18、火力发电废烟气脱硝催化剂再生及低温催化剂开发生产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19、水力发电中低温水恢复措施工程、过鱼措施工程技术开发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20、大容量电能储存技术开发与应用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21、电动汽车充电设施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22、乏风瓦斯发电技术及开发利用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23、垃圾焚烧发电成套设备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24、分布式能源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25、高效电能替代技术及设备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26、燃煤耦合生物质发电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27、火力发电机组灵活性改造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28、智慧能源系统 五、新能源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1、太阳能热发电集热系统、太阳能光伏发电系统集成技术开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发应用、逆变控制系统开发制造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2、氢能、风电与光伏发电互补系统技术开发与应用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3、太阳能建筑一体化组件设计与制造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4、高效太阳能热水器及热水工程，太阳能中高温利用技术开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5、生物质纤维素乙醇、生物燃油（柴油、汽油、航空煤油）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等非粮生物质燃料生产技术开发与应用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6、生物质直燃、气化发电技术开发与设备制造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7、农林生物质资源收集、运输、储存技术开发与设备制造；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农林生物质成型燃料加工设备、锅炉和炉具制造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8、以农作物秸秆、畜禽粪便、生活垃圾、工业有机废弃物、</w:t>
      </w:r>
    </w:p>
    <w:p>
      <w:pPr>
        <w:spacing w:beforeLines="0" w:afterLines="0"/>
        <w:jc w:val="left"/>
        <w:rPr>
          <w:rFonts w:hint="eastAsia" w:ascii="宋体" w:hAnsi="宋体"/>
          <w:position w:val="6"/>
          <w:sz w:val="20"/>
          <w:lang w:val="en-US"/>
        </w:rPr>
      </w:pPr>
      <w:r>
        <w:rPr>
          <w:rFonts w:hint="eastAsia" w:ascii="宋体" w:hAnsi="宋体"/>
          <w:position w:val="6"/>
          <w:sz w:val="20"/>
          <w:lang w:val="en-US"/>
        </w:rPr>
        <w:t>　　有机污水污泥等各类城乡有机废弃物为原料的大型沼气和生物天</w:t>
      </w:r>
    </w:p>
    <w:p>
      <w:pPr>
        <w:spacing w:beforeLines="0" w:afterLines="0"/>
        <w:jc w:val="left"/>
        <w:rPr>
          <w:rFonts w:hint="eastAsia" w:ascii="宋体" w:hAnsi="宋体"/>
          <w:position w:val="6"/>
          <w:sz w:val="20"/>
          <w:lang w:val="en-US"/>
        </w:rPr>
      </w:pPr>
      <w:r>
        <w:rPr>
          <w:rFonts w:hint="eastAsia" w:ascii="宋体" w:hAnsi="宋体"/>
          <w:position w:val="6"/>
          <w:sz w:val="20"/>
          <w:lang w:val="en-US"/>
        </w:rPr>
        <w:t>　　然气生产成套设备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9、沼气发电机组、沼气净化设备、沼气管道供气、装罐成套</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10、海洋能、地热能利用技术开发与设备制造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11、5MW 及以上海上风电机组技术开发与设备制造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12、海上风电场建设与设备及海底电缆制造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13、能源路由、能源交易等能源互联网技术与设备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14、高效制氢、运氢及高密度储氢技术开发应用及设备制造，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加氢站及车用清洁替代燃料加注站</w:t>
      </w:r>
    </w:p>
    <w:p>
      <w:pPr>
        <w:spacing w:beforeLines="0" w:afterLines="0"/>
        <w:jc w:val="left"/>
        <w:rPr>
          <w:rFonts w:hint="eastAsia" w:ascii="宋体" w:hAnsi="宋体"/>
          <w:position w:val="6"/>
          <w:sz w:val="20"/>
          <w:lang w:val="en-US"/>
        </w:rPr>
      </w:pPr>
      <w:r>
        <w:rPr>
          <w:rFonts w:hint="eastAsia" w:ascii="宋体" w:hAnsi="宋体"/>
          <w:position w:val="6"/>
          <w:sz w:val="20"/>
          <w:lang w:val="en-US"/>
        </w:rPr>
        <w:t>　　15、移动新能源技术开发及应用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16、传统能源与新能源发电互补技术开发及应用 六、核能 1、铀矿地质勘查和铀矿采冶、铀精制、铀转化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2、先进核反应堆及多用途模块化小型堆建造与技术开发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3、核电站建设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4、高性能核燃料元件、MOX 元件、金属元件制造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5、乏燃料后处理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6、同位素、加速器及辐照应用技术开发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7、先进的铀同位素分离技术开发与设备制造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8、辐射防护技术开发与监测设备制造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9、核安保关键系统开发与设备制造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10、核设施退役及放射性废物治理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11、核电站延寿及退役技术和设备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12、核电站应急抢险技术和设备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13、核能综合利用（供暖、供汽、海水淡化等）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11</w:t>
      </w:r>
    </w:p>
    <w:p>
      <w:pPr>
        <w:spacing w:beforeLines="0" w:afterLines="0"/>
        <w:jc w:val="left"/>
        <w:rPr>
          <w:rFonts w:hint="eastAsia" w:ascii="宋体" w:hAnsi="宋体"/>
          <w:position w:val="6"/>
          <w:sz w:val="20"/>
          <w:lang w:val="en-US"/>
        </w:rPr>
      </w:pPr>
      <w:r>
        <w:rPr>
          <w:rFonts w:hint="eastAsia" w:ascii="宋体" w:hAnsi="宋体"/>
          <w:position w:val="6"/>
          <w:sz w:val="20"/>
          <w:lang w:val="en-US"/>
        </w:rPr>
        <w:t>　　七、石油、天然气 1、常规石油、天然气勘探与开采</w:t>
      </w:r>
    </w:p>
    <w:p>
      <w:pPr>
        <w:spacing w:beforeLines="0" w:afterLines="0"/>
        <w:jc w:val="left"/>
        <w:rPr>
          <w:rFonts w:hint="eastAsia" w:ascii="宋体" w:hAnsi="宋体"/>
          <w:position w:val="6"/>
          <w:sz w:val="20"/>
          <w:lang w:val="en-US"/>
        </w:rPr>
      </w:pPr>
      <w:r>
        <w:rPr>
          <w:rFonts w:hint="eastAsia" w:ascii="宋体" w:hAnsi="宋体"/>
          <w:position w:val="6"/>
          <w:sz w:val="20"/>
          <w:lang w:val="en-US"/>
        </w:rPr>
        <w:t>　　2、页岩气、页岩油、致密油、油砂、天然气水合物等非常规</w:t>
      </w:r>
    </w:p>
    <w:p>
      <w:pPr>
        <w:spacing w:beforeLines="0" w:afterLines="0"/>
        <w:jc w:val="left"/>
        <w:rPr>
          <w:rFonts w:hint="eastAsia" w:ascii="宋体" w:hAnsi="宋体"/>
          <w:position w:val="6"/>
          <w:sz w:val="20"/>
          <w:lang w:val="en-US"/>
        </w:rPr>
      </w:pPr>
      <w:r>
        <w:rPr>
          <w:rFonts w:hint="eastAsia" w:ascii="宋体" w:hAnsi="宋体"/>
          <w:position w:val="6"/>
          <w:sz w:val="20"/>
          <w:lang w:val="en-US"/>
        </w:rPr>
        <w:t>　　资源勘探开发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3、原油、天然气、液化天然气、成品油的储运和管道输送设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施、网络和液化天然气加注设施建设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4、油气伴生资源综合利用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5、油气田提高采收率技术、安全生产保障技术、生态环境恢</w:t>
      </w:r>
    </w:p>
    <w:p>
      <w:pPr>
        <w:spacing w:beforeLines="0" w:afterLines="0"/>
        <w:jc w:val="left"/>
        <w:rPr>
          <w:rFonts w:hint="eastAsia" w:ascii="宋体" w:hAnsi="宋体"/>
          <w:position w:val="6"/>
          <w:sz w:val="20"/>
          <w:lang w:val="en-US"/>
        </w:rPr>
      </w:pPr>
      <w:r>
        <w:rPr>
          <w:rFonts w:hint="eastAsia" w:ascii="宋体" w:hAnsi="宋体"/>
          <w:position w:val="6"/>
          <w:sz w:val="20"/>
          <w:lang w:val="en-US"/>
        </w:rPr>
        <w:t>　　复与污染防治工程技术开发利用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6、放空天然气回收利用与装置制造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7、天然气分布式能源技术开发与应用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8、石油储运设施挥发油气回收技术开发与应用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9、液化天然气技术、装备开发与应用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10、油气回收自动监控设备 八、钢铁 1、黑色金属矿山接替资源勘探及关键勘探技术开发，低品位</w:t>
      </w:r>
    </w:p>
    <w:p>
      <w:pPr>
        <w:spacing w:beforeLines="0" w:afterLines="0"/>
        <w:jc w:val="left"/>
        <w:rPr>
          <w:rFonts w:hint="eastAsia" w:ascii="宋体" w:hAnsi="宋体"/>
          <w:position w:val="6"/>
          <w:sz w:val="20"/>
          <w:lang w:val="en-US"/>
        </w:rPr>
      </w:pPr>
      <w:r>
        <w:rPr>
          <w:rFonts w:hint="eastAsia" w:ascii="宋体" w:hAnsi="宋体"/>
          <w:position w:val="6"/>
          <w:sz w:val="20"/>
          <w:lang w:val="en-US"/>
        </w:rPr>
        <w:t>　　难选矿综合选别和利用技术，高品质铁精矿绿色高效智能化生产技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2、焦炉加热精准控制、焦炉烟气脱硫脱硝副产物资源化利用、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脱硫废液资源化利用、焦化废水深度处理回用、煤焦油炭基材料、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煤沥青制针状焦、焦炉煤气高附加值利用、荒煤气和循环氨水等余</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热回收、低阶粉煤干燥成型-干馏一体化等先进技术的研发和应用、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w:t>
      </w:r>
    </w:p>
    <w:p>
      <w:pPr>
        <w:spacing w:beforeLines="0" w:afterLines="0"/>
        <w:jc w:val="left"/>
        <w:rPr>
          <w:rFonts w:hint="eastAsia" w:ascii="宋体" w:hAnsi="宋体"/>
          <w:position w:val="6"/>
          <w:sz w:val="20"/>
          <w:lang w:val="en-US"/>
        </w:rPr>
      </w:pPr>
      <w:r>
        <w:rPr>
          <w:rFonts w:hint="eastAsia" w:ascii="宋体" w:hAnsi="宋体"/>
          <w:position w:val="6"/>
          <w:sz w:val="20"/>
          <w:lang w:val="en-US"/>
        </w:rPr>
        <w:t>　　综合污水深度处理回用、冷轧废水深度处理回用、烧结烟气脱硫废</w:t>
      </w:r>
    </w:p>
    <w:p>
      <w:pPr>
        <w:spacing w:beforeLines="0" w:afterLines="0"/>
        <w:jc w:val="left"/>
        <w:rPr>
          <w:rFonts w:hint="eastAsia" w:ascii="宋体" w:hAnsi="宋体"/>
          <w:position w:val="6"/>
          <w:sz w:val="20"/>
          <w:lang w:val="en-US"/>
        </w:rPr>
      </w:pPr>
      <w:r>
        <w:rPr>
          <w:rFonts w:hint="eastAsia" w:ascii="宋体" w:hAnsi="宋体"/>
          <w:position w:val="6"/>
          <w:sz w:val="20"/>
          <w:lang w:val="en-US"/>
        </w:rPr>
        <w:t>　　水处理回用等技术研发和应用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3、非高炉炼铁技术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4、高性能轴承钢，高性能齿轮用钢，高性能冷镦钢，高性能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合金弹簧钢，先进轨道交通装备用钢，节能与新能源汽车用钢，低</w:t>
      </w:r>
    </w:p>
    <w:p>
      <w:pPr>
        <w:spacing w:beforeLines="0" w:afterLines="0"/>
        <w:jc w:val="left"/>
        <w:rPr>
          <w:rFonts w:hint="eastAsia" w:ascii="宋体" w:hAnsi="宋体"/>
          <w:position w:val="6"/>
          <w:sz w:val="20"/>
          <w:lang w:val="en-US"/>
        </w:rPr>
      </w:pPr>
      <w:r>
        <w:rPr>
          <w:rFonts w:hint="eastAsia" w:ascii="宋体" w:hAnsi="宋体"/>
          <w:position w:val="6"/>
          <w:sz w:val="20"/>
          <w:lang w:val="en-US"/>
        </w:rPr>
        <w:t>　　铁损高磁感取向电工钢，高性能工模具钢，建筑结构用高强度抗震</w:t>
      </w:r>
    </w:p>
    <w:p>
      <w:pPr>
        <w:spacing w:beforeLines="0" w:afterLines="0"/>
        <w:jc w:val="left"/>
        <w:rPr>
          <w:rFonts w:hint="eastAsia" w:ascii="宋体" w:hAnsi="宋体"/>
          <w:position w:val="6"/>
          <w:sz w:val="20"/>
          <w:lang w:val="en-US"/>
        </w:rPr>
      </w:pPr>
      <w:r>
        <w:rPr>
          <w:rFonts w:hint="eastAsia" w:ascii="宋体" w:hAnsi="宋体"/>
          <w:position w:val="6"/>
          <w:sz w:val="20"/>
          <w:lang w:val="en-US"/>
        </w:rPr>
        <w:t>　　钢筋、钢板及型钢，超高强度桥梁缆索用钢，高性能管线钢，高性</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能耐磨钢，高性能耐蚀钢，高强度高韧性工程机械用钢，海洋工程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装备及高技术船舶用钢，电力装备用特殊钢，油气钻采集输用高品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质特殊钢，高性能不锈钢，高温合金，高延性冷轧带肋钢筋，非调</w:t>
      </w:r>
    </w:p>
    <w:p>
      <w:pPr>
        <w:spacing w:beforeLines="0" w:afterLines="0"/>
        <w:jc w:val="left"/>
        <w:rPr>
          <w:rFonts w:hint="eastAsia" w:ascii="宋体" w:hAnsi="宋体"/>
          <w:position w:val="6"/>
          <w:sz w:val="20"/>
          <w:lang w:val="en-US"/>
        </w:rPr>
      </w:pPr>
      <w:r>
        <w:rPr>
          <w:rFonts w:hint="eastAsia" w:ascii="宋体" w:hAnsi="宋体"/>
          <w:position w:val="6"/>
          <w:sz w:val="20"/>
          <w:lang w:val="en-US"/>
        </w:rPr>
        <w:t>　　质钢，汽车等机械行业用高强钢，高纯度、高品质合金粉末，复合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钢材，半导体用高纯高性能钢</w:t>
      </w:r>
    </w:p>
    <w:p>
      <w:pPr>
        <w:spacing w:beforeLines="0" w:afterLines="0"/>
        <w:jc w:val="left"/>
        <w:rPr>
          <w:rFonts w:hint="eastAsia" w:ascii="宋体" w:hAnsi="宋体"/>
          <w:position w:val="6"/>
          <w:sz w:val="20"/>
          <w:lang w:val="en-US"/>
        </w:rPr>
      </w:pPr>
      <w:r>
        <w:rPr>
          <w:rFonts w:hint="eastAsia" w:ascii="宋体" w:hAnsi="宋体"/>
          <w:position w:val="6"/>
          <w:sz w:val="20"/>
          <w:lang w:val="en-US"/>
        </w:rPr>
        <w:t>　　5、在线热处理、在线性能控制、在线强制冷却的新一代热机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械控制加工（TMCP）工艺、铸坯直接轧制、无头轧制、超快速冷</w:t>
      </w:r>
    </w:p>
    <w:p>
      <w:pPr>
        <w:spacing w:beforeLines="0" w:afterLines="0"/>
        <w:jc w:val="left"/>
        <w:rPr>
          <w:rFonts w:hint="eastAsia" w:ascii="宋体" w:hAnsi="宋体"/>
          <w:position w:val="6"/>
          <w:sz w:val="20"/>
          <w:lang w:val="en-US"/>
        </w:rPr>
      </w:pPr>
      <w:r>
        <w:rPr>
          <w:rFonts w:hint="eastAsia" w:ascii="宋体" w:hAnsi="宋体"/>
          <w:position w:val="6"/>
          <w:sz w:val="20"/>
          <w:lang w:val="en-US"/>
        </w:rPr>
        <w:t>　　却、节能高效轧制及后续处理等技术应用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6、直径 600 毫米及以上超高功率电极、高炉用微孔和超微孔</w:t>
      </w:r>
    </w:p>
    <w:p>
      <w:pPr>
        <w:spacing w:beforeLines="0" w:afterLines="0"/>
        <w:jc w:val="left"/>
        <w:rPr>
          <w:rFonts w:hint="eastAsia" w:ascii="宋体" w:hAnsi="宋体"/>
          <w:position w:val="6"/>
          <w:sz w:val="20"/>
          <w:lang w:val="en-US"/>
        </w:rPr>
      </w:pPr>
      <w:r>
        <w:rPr>
          <w:rFonts w:hint="eastAsia" w:ascii="宋体" w:hAnsi="宋体"/>
          <w:position w:val="6"/>
          <w:sz w:val="20"/>
          <w:lang w:val="en-US"/>
        </w:rPr>
        <w:t>　　碳砖、特种石墨（高强、高密、高纯、高模量）、石墨（质）化阴</w:t>
      </w:r>
    </w:p>
    <w:p>
      <w:pPr>
        <w:spacing w:beforeLines="0" w:afterLines="0"/>
        <w:jc w:val="left"/>
        <w:rPr>
          <w:rFonts w:hint="eastAsia" w:ascii="宋体" w:hAnsi="宋体"/>
          <w:position w:val="6"/>
          <w:sz w:val="20"/>
          <w:lang w:val="en-US"/>
        </w:rPr>
      </w:pPr>
      <w:r>
        <w:rPr>
          <w:rFonts w:hint="eastAsia" w:ascii="宋体" w:hAnsi="宋体"/>
          <w:position w:val="6"/>
          <w:sz w:val="20"/>
          <w:lang w:val="en-US"/>
        </w:rPr>
        <w:t>　　极、内串石墨化炉开发与生产，环保均质化凉料设备开发与生产应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7、焦炉、高炉、热风炉用长寿节能环保耐火材料生产工艺；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精炼钢用低碳、无碳耐火材料、保温材料和高效连铸用功能环保性</w:t>
      </w:r>
    </w:p>
    <w:p>
      <w:pPr>
        <w:spacing w:beforeLines="0" w:afterLines="0"/>
        <w:jc w:val="left"/>
        <w:rPr>
          <w:rFonts w:hint="eastAsia" w:ascii="宋体" w:hAnsi="宋体"/>
          <w:position w:val="6"/>
          <w:sz w:val="20"/>
          <w:lang w:val="en-US"/>
        </w:rPr>
      </w:pPr>
      <w:r>
        <w:rPr>
          <w:rFonts w:hint="eastAsia" w:ascii="宋体" w:hAnsi="宋体"/>
          <w:position w:val="6"/>
          <w:sz w:val="20"/>
          <w:lang w:val="en-US"/>
        </w:rPr>
        <w:t>　　耐火材料生产工艺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13</w:t>
      </w:r>
    </w:p>
    <w:p>
      <w:pPr>
        <w:spacing w:beforeLines="0" w:afterLines="0"/>
        <w:jc w:val="left"/>
        <w:rPr>
          <w:rFonts w:hint="eastAsia" w:ascii="宋体" w:hAnsi="宋体"/>
          <w:position w:val="6"/>
          <w:sz w:val="20"/>
          <w:lang w:val="en-US"/>
        </w:rPr>
      </w:pPr>
      <w:r>
        <w:rPr>
          <w:rFonts w:hint="eastAsia" w:ascii="宋体" w:hAnsi="宋体"/>
          <w:position w:val="6"/>
          <w:sz w:val="20"/>
          <w:lang w:val="en-US"/>
        </w:rPr>
        <w:t>　　8、钢铁产品全流程质量管控技术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9、利用钢铁生产设备处理社会废弃物（不含危险废物）</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10、钢铁行业超低排放技术，以及副产物资源化、再利用化技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11、冶金固体废弃物（含冶金矿山废石、尾矿，钢铁厂产生的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各类尘、泥、渣、铁皮等）综合利用先进工艺技术；冶金废液（含</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废水、废酸、废油等）循环利用工艺技术与设备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12、钢铁与相关产业间可循环流程工艺技术开发与应用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13、带式焙烧等高效球团矿生产工艺技术，高炉高比例球团冶</w:t>
      </w:r>
    </w:p>
    <w:p>
      <w:pPr>
        <w:spacing w:beforeLines="0" w:afterLines="0"/>
        <w:jc w:val="left"/>
        <w:rPr>
          <w:rFonts w:hint="eastAsia" w:ascii="宋体" w:hAnsi="宋体"/>
          <w:position w:val="6"/>
          <w:sz w:val="20"/>
          <w:lang w:val="en-US"/>
        </w:rPr>
      </w:pPr>
      <w:r>
        <w:rPr>
          <w:rFonts w:hint="eastAsia" w:ascii="宋体" w:hAnsi="宋体"/>
          <w:position w:val="6"/>
          <w:sz w:val="20"/>
          <w:lang w:val="en-US"/>
        </w:rPr>
        <w:t>　　炼工艺技术 九、有色金属 1、有色金属现有矿山接替资源勘探开发，紧缺资源的深部及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难采矿床开采</w:t>
      </w:r>
    </w:p>
    <w:p>
      <w:pPr>
        <w:spacing w:beforeLines="0" w:afterLines="0"/>
        <w:jc w:val="left"/>
        <w:rPr>
          <w:rFonts w:hint="eastAsia" w:ascii="宋体" w:hAnsi="宋体"/>
          <w:position w:val="6"/>
          <w:sz w:val="20"/>
          <w:lang w:val="en-US"/>
        </w:rPr>
      </w:pPr>
      <w:r>
        <w:rPr>
          <w:rFonts w:hint="eastAsia" w:ascii="宋体" w:hAnsi="宋体"/>
          <w:position w:val="6"/>
          <w:sz w:val="20"/>
          <w:lang w:val="en-US"/>
        </w:rPr>
        <w:t>　　2、高效、低耗、低污染、新型冶炼技术开发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3、高效、节能、低污染、规模化再生资源回收与综合利用。（1）</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废杂有色金属回收利用（2）有价元素的综合利用（3）赤泥及其它</w:t>
      </w:r>
    </w:p>
    <w:p>
      <w:pPr>
        <w:spacing w:beforeLines="0" w:afterLines="0"/>
        <w:jc w:val="left"/>
        <w:rPr>
          <w:rFonts w:hint="eastAsia" w:ascii="宋体" w:hAnsi="宋体"/>
          <w:position w:val="6"/>
          <w:sz w:val="20"/>
          <w:lang w:val="en-US"/>
        </w:rPr>
      </w:pPr>
      <w:r>
        <w:rPr>
          <w:rFonts w:hint="eastAsia" w:ascii="宋体" w:hAnsi="宋体"/>
          <w:position w:val="6"/>
          <w:sz w:val="20"/>
          <w:lang w:val="en-US"/>
        </w:rPr>
        <w:t>　　冶炼废渣综合利用（4）高铝粉煤灰提取氧化铝（5）钨冶炼废渣的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减量化、资源化和无害化利用处置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4、信息、新能源有色金属新材料生产。（1）信息：直径 200mm</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以上的硅单晶及抛光片、直径 125mm 以上直拉或直径 50mm 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水平生长化合物半导体材料、铝铜硅钨钼稀土等大规格高纯靶材、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超高纯稀有金属及靶材、高端电子级多晶硅、超大规模集成电路铜</w:t>
      </w:r>
    </w:p>
    <w:p>
      <w:pPr>
        <w:spacing w:beforeLines="0" w:afterLines="0"/>
        <w:jc w:val="left"/>
        <w:rPr>
          <w:rFonts w:hint="eastAsia" w:ascii="宋体" w:hAnsi="宋体"/>
          <w:position w:val="6"/>
          <w:sz w:val="20"/>
          <w:lang w:val="en-US"/>
        </w:rPr>
      </w:pPr>
      <w:r>
        <w:rPr>
          <w:rFonts w:hint="eastAsia" w:ascii="宋体" w:hAnsi="宋体"/>
          <w:position w:val="6"/>
          <w:sz w:val="20"/>
          <w:lang w:val="en-US"/>
        </w:rPr>
        <w:t>　　14</w:t>
      </w:r>
    </w:p>
    <w:p>
      <w:pPr>
        <w:spacing w:beforeLines="0" w:afterLines="0"/>
        <w:jc w:val="left"/>
        <w:rPr>
          <w:rFonts w:hint="eastAsia" w:ascii="宋体" w:hAnsi="宋体"/>
          <w:position w:val="6"/>
          <w:sz w:val="20"/>
          <w:lang w:val="en-US"/>
        </w:rPr>
      </w:pPr>
      <w:r>
        <w:rPr>
          <w:rFonts w:hint="eastAsia" w:ascii="宋体" w:hAnsi="宋体"/>
          <w:position w:val="6"/>
          <w:sz w:val="20"/>
          <w:lang w:val="en-US"/>
        </w:rPr>
        <w:t>　　镍硅和铜铬锆引线框架材料、电子焊料等。（2）新能源：核级海绵</w:t>
      </w:r>
    </w:p>
    <w:p>
      <w:pPr>
        <w:spacing w:beforeLines="0" w:afterLines="0"/>
        <w:jc w:val="left"/>
        <w:rPr>
          <w:rFonts w:hint="eastAsia" w:ascii="宋体" w:hAnsi="宋体"/>
          <w:position w:val="6"/>
          <w:sz w:val="20"/>
          <w:lang w:val="en-US"/>
        </w:rPr>
      </w:pPr>
      <w:r>
        <w:rPr>
          <w:rFonts w:hint="eastAsia" w:ascii="宋体" w:hAnsi="宋体"/>
          <w:position w:val="6"/>
          <w:sz w:val="20"/>
          <w:lang w:val="en-US"/>
        </w:rPr>
        <w:t>　　锆及锆材、高容量长寿命二次电池电极材料、前驱体材料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5、交通运输、高端制造及其他领域有色金属新材料。（1）交</w:t>
      </w:r>
    </w:p>
    <w:p>
      <w:pPr>
        <w:spacing w:beforeLines="0" w:afterLines="0"/>
        <w:jc w:val="left"/>
        <w:rPr>
          <w:rFonts w:hint="eastAsia" w:ascii="宋体" w:hAnsi="宋体"/>
          <w:position w:val="6"/>
          <w:sz w:val="20"/>
          <w:lang w:val="en-US"/>
        </w:rPr>
      </w:pPr>
      <w:r>
        <w:rPr>
          <w:rFonts w:hint="eastAsia" w:ascii="宋体" w:hAnsi="宋体"/>
          <w:position w:val="6"/>
          <w:sz w:val="20"/>
          <w:lang w:val="en-US"/>
        </w:rPr>
        <w:t>　　通运输：抗压强度不低于 500MPa、导电率不低于 80%IACS 的铜合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金精密带材和超长线材制品等高强高导铜合金、交通运输工具主承</w:t>
      </w:r>
    </w:p>
    <w:p>
      <w:pPr>
        <w:spacing w:beforeLines="0" w:afterLines="0"/>
        <w:jc w:val="left"/>
        <w:rPr>
          <w:rFonts w:hint="eastAsia" w:ascii="宋体" w:hAnsi="宋体"/>
          <w:position w:val="6"/>
          <w:sz w:val="20"/>
          <w:lang w:val="en-US"/>
        </w:rPr>
      </w:pPr>
      <w:r>
        <w:rPr>
          <w:rFonts w:hint="eastAsia" w:ascii="宋体" w:hAnsi="宋体"/>
          <w:position w:val="6"/>
          <w:sz w:val="20"/>
          <w:lang w:val="en-US"/>
        </w:rPr>
        <w:t>　　力结构用的新型高强、高韧、耐蚀铝合金材料及大尺寸制品（航空</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用铝合金抗压强度不低于 650MPa，高速列车用铝合金抗压强度不</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低于 500MPa）、高性能镁合金及其制品。（2）高端制造及其他领域：</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用于航空航天、核工业、医疗等领域高性能钨材料及钨基复合材料，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高性能超细、超粗、复合结构硬质合金材料及深加工产品，蜂窝陶</w:t>
      </w:r>
    </w:p>
    <w:p>
      <w:pPr>
        <w:spacing w:beforeLines="0" w:afterLines="0"/>
        <w:jc w:val="left"/>
        <w:rPr>
          <w:rFonts w:hint="eastAsia" w:ascii="宋体" w:hAnsi="宋体"/>
          <w:position w:val="6"/>
          <w:sz w:val="20"/>
          <w:lang w:val="en-US"/>
        </w:rPr>
      </w:pPr>
      <w:r>
        <w:rPr>
          <w:rFonts w:hint="eastAsia" w:ascii="宋体" w:hAnsi="宋体"/>
          <w:position w:val="6"/>
          <w:sz w:val="20"/>
          <w:lang w:val="en-US"/>
        </w:rPr>
        <w:t>　　瓷载体及稀土催化材料，低模量钛合金材料及记忆合金等生物医用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材料，耐腐蚀热交换器用铜合金及钛合金村料，3D 打印用高端金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属粉末材料，高品质稀土磁性材料、储氢材料、光功能材料、合金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材料、特种陶瓷材料、助剂及高端应用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6、新能源、半导体照明、电子领域用连续性金属卷材、真空</w:t>
      </w:r>
    </w:p>
    <w:p>
      <w:pPr>
        <w:spacing w:beforeLines="0" w:afterLines="0"/>
        <w:jc w:val="left"/>
        <w:rPr>
          <w:rFonts w:hint="eastAsia" w:ascii="宋体" w:hAnsi="宋体"/>
          <w:position w:val="6"/>
          <w:sz w:val="20"/>
          <w:lang w:val="en-US"/>
        </w:rPr>
      </w:pPr>
      <w:r>
        <w:rPr>
          <w:rFonts w:hint="eastAsia" w:ascii="宋体" w:hAnsi="宋体"/>
          <w:position w:val="6"/>
          <w:sz w:val="20"/>
          <w:lang w:val="en-US"/>
        </w:rPr>
        <w:t>　　镀膜材料、高性能铜箔材料 十、黄金 1、黄金深部（1000 米及以下）探矿与开采</w:t>
      </w:r>
    </w:p>
    <w:p>
      <w:pPr>
        <w:spacing w:beforeLines="0" w:afterLines="0"/>
        <w:jc w:val="left"/>
        <w:rPr>
          <w:rFonts w:hint="eastAsia" w:ascii="宋体" w:hAnsi="宋体"/>
          <w:position w:val="6"/>
          <w:sz w:val="20"/>
          <w:lang w:val="en-US"/>
        </w:rPr>
      </w:pPr>
      <w:r>
        <w:rPr>
          <w:rFonts w:hint="eastAsia" w:ascii="宋体" w:hAnsi="宋体"/>
          <w:position w:val="6"/>
          <w:sz w:val="20"/>
          <w:lang w:val="en-US"/>
        </w:rPr>
        <w:t>　　2、从尾矿及废石中回收黄金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3、黄金冶炼有价元素高效综合利用（难处理矿石选冶回收率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≥75%；低品位矿石选冶回收率≥65%（不含堆浸）；当黄金与其他</w:t>
      </w:r>
    </w:p>
    <w:p>
      <w:pPr>
        <w:spacing w:beforeLines="0" w:afterLines="0"/>
        <w:jc w:val="left"/>
        <w:rPr>
          <w:rFonts w:hint="eastAsia" w:ascii="宋体" w:hAnsi="宋体"/>
          <w:position w:val="6"/>
          <w:sz w:val="20"/>
          <w:lang w:val="en-US"/>
        </w:rPr>
      </w:pPr>
      <w:r>
        <w:rPr>
          <w:rFonts w:hint="eastAsia" w:ascii="宋体" w:hAnsi="宋体"/>
          <w:position w:val="6"/>
          <w:sz w:val="20"/>
          <w:lang w:val="en-US"/>
        </w:rPr>
        <w:t>　　矿物共生时，综合利用率≥70%；当黄金与其他矿物伴生时，综合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15</w:t>
      </w:r>
    </w:p>
    <w:p>
      <w:pPr>
        <w:spacing w:beforeLines="0" w:afterLines="0"/>
        <w:jc w:val="left"/>
        <w:rPr>
          <w:rFonts w:hint="eastAsia" w:ascii="宋体" w:hAnsi="宋体"/>
          <w:position w:val="6"/>
          <w:sz w:val="20"/>
          <w:lang w:val="en-US"/>
        </w:rPr>
      </w:pPr>
      <w:r>
        <w:rPr>
          <w:rFonts w:hint="eastAsia" w:ascii="宋体" w:hAnsi="宋体"/>
          <w:position w:val="6"/>
          <w:sz w:val="20"/>
          <w:lang w:val="en-US"/>
        </w:rPr>
        <w:t>　　利用率≥50%） 十一、石化化工 1、高标准油品生产技术开发与应用，煤经甲醇制对二甲苯</w:t>
      </w:r>
    </w:p>
    <w:p>
      <w:pPr>
        <w:spacing w:beforeLines="0" w:afterLines="0"/>
        <w:jc w:val="left"/>
        <w:rPr>
          <w:rFonts w:hint="eastAsia" w:ascii="宋体" w:hAnsi="宋体"/>
          <w:position w:val="6"/>
          <w:sz w:val="20"/>
          <w:lang w:val="en-US"/>
        </w:rPr>
      </w:pPr>
      <w:r>
        <w:rPr>
          <w:rFonts w:hint="eastAsia" w:ascii="宋体" w:hAnsi="宋体"/>
          <w:position w:val="6"/>
          <w:sz w:val="20"/>
          <w:lang w:val="en-US"/>
        </w:rPr>
        <w:t>　　2、硫、钾、硼、锂、溴等短缺化工矿产资源勘探开发及综合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利用，磷矿选矿尾矿综合利用技术开发与应用，中低品位磷矿、萤</w:t>
      </w:r>
    </w:p>
    <w:p>
      <w:pPr>
        <w:spacing w:beforeLines="0" w:afterLines="0"/>
        <w:jc w:val="left"/>
        <w:rPr>
          <w:rFonts w:hint="eastAsia" w:ascii="宋体" w:hAnsi="宋体"/>
          <w:position w:val="6"/>
          <w:sz w:val="20"/>
          <w:lang w:val="en-US"/>
        </w:rPr>
      </w:pPr>
      <w:r>
        <w:rPr>
          <w:rFonts w:hint="eastAsia" w:ascii="宋体" w:hAnsi="宋体"/>
          <w:position w:val="6"/>
          <w:sz w:val="20"/>
          <w:lang w:val="en-US"/>
        </w:rPr>
        <w:t>　　石矿采选与利用，磷矿、萤石矿伴生资源综合利用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3、零极距、氧阴极等离子膜烧碱电解槽节能技术、废盐酸制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氯气等综合利用技术、铬盐清洁生产新工艺的开发和应用，全封闭</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高压水淬渣及无二次污染磷泥处理黄磷生产工艺，气动流化塔生产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高锰酸钾，全热能回收热法磷酸生产，大型脱氟磷酸钙生产装置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4、10 万吨/年及以上离子交换法双酚 A、15 万吨/年及以上直</w:t>
      </w:r>
    </w:p>
    <w:p>
      <w:pPr>
        <w:spacing w:beforeLines="0" w:afterLines="0"/>
        <w:jc w:val="left"/>
        <w:rPr>
          <w:rFonts w:hint="eastAsia" w:ascii="宋体" w:hAnsi="宋体"/>
          <w:position w:val="6"/>
          <w:sz w:val="20"/>
          <w:lang w:val="en-US"/>
        </w:rPr>
      </w:pPr>
      <w:r>
        <w:rPr>
          <w:rFonts w:hint="eastAsia" w:ascii="宋体" w:hAnsi="宋体"/>
          <w:position w:val="6"/>
          <w:sz w:val="20"/>
          <w:lang w:val="en-US"/>
        </w:rPr>
        <w:t>　　接氧化法环氧丙烷、20 万吨/年及以上共氧化法环氧丙烷、万吨级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己二腈生产装置，万吨级脂肪族异氰酸酯生产技术开发与应用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5、优质钾肥及各种专用肥、水溶肥、液体肥、中微量元素肥、</w:t>
      </w:r>
    </w:p>
    <w:p>
      <w:pPr>
        <w:spacing w:beforeLines="0" w:afterLines="0"/>
        <w:jc w:val="left"/>
        <w:rPr>
          <w:rFonts w:hint="eastAsia" w:ascii="宋体" w:hAnsi="宋体"/>
          <w:position w:val="6"/>
          <w:sz w:val="20"/>
          <w:lang w:val="en-US"/>
        </w:rPr>
      </w:pPr>
      <w:r>
        <w:rPr>
          <w:rFonts w:hint="eastAsia" w:ascii="宋体" w:hAnsi="宋体"/>
          <w:position w:val="6"/>
          <w:sz w:val="20"/>
          <w:lang w:val="en-US"/>
        </w:rPr>
        <w:t>　　硝基肥、缓控释肥的生产，磷石膏综合利用技术开发与应用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6、高效、安全、环境友好的农药新品种、新剂型、专用中间</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体、助剂的开发与生产，定向合成法手性和立体结构农药生产，生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物农药新产品、新技术的开发与生产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7、水性木器、工业、船舶用涂料，高固体分、无溶剂、辐射</w:t>
      </w:r>
    </w:p>
    <w:p>
      <w:pPr>
        <w:spacing w:beforeLines="0" w:afterLines="0"/>
        <w:jc w:val="left"/>
        <w:rPr>
          <w:rFonts w:hint="eastAsia" w:ascii="宋体" w:hAnsi="宋体"/>
          <w:position w:val="6"/>
          <w:sz w:val="20"/>
          <w:lang w:val="en-US"/>
        </w:rPr>
      </w:pPr>
      <w:r>
        <w:rPr>
          <w:rFonts w:hint="eastAsia" w:ascii="宋体" w:hAnsi="宋体"/>
          <w:position w:val="6"/>
          <w:sz w:val="20"/>
          <w:lang w:val="en-US"/>
        </w:rPr>
        <w:t>　　固化涂料，低 VOCs 含量的环境友好、资源节约型涂料，用于大飞</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机、高铁等重点领域的高性能防腐涂料生产；单线产能 3 万吨/年及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以上氯化法钛白粉生产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16</w:t>
      </w:r>
    </w:p>
    <w:p>
      <w:pPr>
        <w:spacing w:beforeLines="0" w:afterLines="0"/>
        <w:jc w:val="left"/>
        <w:rPr>
          <w:rFonts w:hint="eastAsia" w:ascii="宋体" w:hAnsi="宋体"/>
          <w:position w:val="6"/>
          <w:sz w:val="20"/>
          <w:lang w:val="en-US"/>
        </w:rPr>
      </w:pPr>
      <w:r>
        <w:rPr>
          <w:rFonts w:hint="eastAsia" w:ascii="宋体" w:hAnsi="宋体"/>
          <w:position w:val="6"/>
          <w:sz w:val="20"/>
          <w:lang w:val="en-US"/>
        </w:rPr>
        <w:t>　　8、高固着率、高色牢度、高提升性、高匀染性、高重现性、</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低沾污性以及低盐、低温、小浴比染色用和湿短蒸轧染用的活性染</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料，高超细旦聚酯纤维染色性、高洗涤牢度、高染着率、高光牢度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和低沾污性（尼龙、氨纶）、高耐碱性、低毒低害环保型、小浴比</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染色用的分散染料，聚酰胺纤维、羊毛和皮革染色用高耐洗、高氯</w:t>
      </w:r>
    </w:p>
    <w:p>
      <w:pPr>
        <w:spacing w:beforeLines="0" w:afterLines="0"/>
        <w:jc w:val="left"/>
        <w:rPr>
          <w:rFonts w:hint="eastAsia" w:ascii="宋体" w:hAnsi="宋体"/>
          <w:position w:val="6"/>
          <w:sz w:val="20"/>
          <w:lang w:val="en-US"/>
        </w:rPr>
      </w:pPr>
      <w:r>
        <w:rPr>
          <w:rFonts w:hint="eastAsia" w:ascii="宋体" w:hAnsi="宋体"/>
          <w:position w:val="6"/>
          <w:sz w:val="20"/>
          <w:lang w:val="en-US"/>
        </w:rPr>
        <w:t>　　漂、高匀染、高遮盖力的酸性染料，高色牢度、功能性还原染料，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高色牢度、功能性、低芳胺、无重金属、易分散、原浆着色的有机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颜料，采用上述染料、颜料生产的水性液态着色剂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9、染料、有机颜料及其中间体清洁生产、本质安全的新技术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（包括发烟硫酸连续磺化、连续硝化、连续酰化、连续萃取、连续</w:t>
      </w:r>
    </w:p>
    <w:p>
      <w:pPr>
        <w:spacing w:beforeLines="0" w:afterLines="0"/>
        <w:jc w:val="left"/>
        <w:rPr>
          <w:rFonts w:hint="eastAsia" w:ascii="宋体" w:hAnsi="宋体"/>
          <w:position w:val="6"/>
          <w:sz w:val="20"/>
          <w:lang w:val="en-US"/>
        </w:rPr>
      </w:pPr>
      <w:r>
        <w:rPr>
          <w:rFonts w:hint="eastAsia" w:ascii="宋体" w:hAnsi="宋体"/>
          <w:position w:val="6"/>
          <w:sz w:val="20"/>
          <w:lang w:val="en-US"/>
        </w:rPr>
        <w:t>　　加氢还原、连续重氮偶合等连续化工艺，催化、三氧化硫磺化、绝</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热硝化、定向氯化、组合增效、溶剂反应、双氧水氧化、循环利用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等技术，以及取代光气等剧毒原料的适用技术，膜过滤和原浆干燥</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技术）的开发和应用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10、乙烯-乙烯醇共聚树脂、聚偏氯乙烯等高性能阻隔树脂，聚</w:t>
      </w:r>
    </w:p>
    <w:p>
      <w:pPr>
        <w:spacing w:beforeLines="0" w:afterLines="0"/>
        <w:jc w:val="left"/>
        <w:rPr>
          <w:rFonts w:hint="eastAsia" w:ascii="宋体" w:hAnsi="宋体"/>
          <w:position w:val="6"/>
          <w:sz w:val="20"/>
          <w:lang w:val="en-US"/>
        </w:rPr>
      </w:pPr>
      <w:r>
        <w:rPr>
          <w:rFonts w:hint="eastAsia" w:ascii="宋体" w:hAnsi="宋体"/>
          <w:position w:val="6"/>
          <w:sz w:val="20"/>
          <w:lang w:val="en-US"/>
        </w:rPr>
        <w:t>　　异丁烯、乙烯-辛烯共聚物、茂金属聚乙烯等特种聚烯烃，高碳 α</w:t>
      </w:r>
    </w:p>
    <w:p>
      <w:pPr>
        <w:spacing w:beforeLines="0" w:afterLines="0"/>
        <w:jc w:val="left"/>
        <w:rPr>
          <w:rFonts w:hint="eastAsia" w:ascii="宋体" w:hAnsi="宋体"/>
          <w:position w:val="6"/>
          <w:sz w:val="20"/>
          <w:lang w:val="en-US"/>
        </w:rPr>
      </w:pPr>
      <w:r>
        <w:rPr>
          <w:rFonts w:hint="eastAsia" w:ascii="宋体" w:hAnsi="宋体"/>
          <w:position w:val="6"/>
          <w:sz w:val="20"/>
          <w:lang w:val="en-US"/>
        </w:rPr>
        <w:t>　　烯烃等关键原料的开发与生产，液晶聚合物、聚苯硫醚、聚苯醚、</w:t>
      </w:r>
    </w:p>
    <w:p>
      <w:pPr>
        <w:spacing w:beforeLines="0" w:afterLines="0"/>
        <w:jc w:val="left"/>
        <w:rPr>
          <w:rFonts w:hint="eastAsia" w:ascii="宋体" w:hAnsi="宋体"/>
          <w:position w:val="6"/>
          <w:sz w:val="20"/>
          <w:lang w:val="en-US"/>
        </w:rPr>
      </w:pPr>
      <w:r>
        <w:rPr>
          <w:rFonts w:hint="eastAsia" w:ascii="宋体" w:hAnsi="宋体"/>
          <w:position w:val="6"/>
          <w:sz w:val="20"/>
          <w:lang w:val="en-US"/>
        </w:rPr>
        <w:t>　　芳族酮聚合物、聚芳醚醚腈等工程塑料生产以及共混改性、合金化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技术开发和应用，高吸水性树脂、导电性树脂和可降解聚合物的开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发与生产，长碳链尼龙、耐高温尼龙等新型聚酰胺开发与生产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11、5 万吨/年及以上溴化丁基橡胶、溶聚丁苯橡胶、稀土顺丁</w:t>
      </w:r>
    </w:p>
    <w:p>
      <w:pPr>
        <w:spacing w:beforeLines="0" w:afterLines="0"/>
        <w:jc w:val="left"/>
        <w:rPr>
          <w:rFonts w:hint="eastAsia" w:ascii="宋体" w:hAnsi="宋体"/>
          <w:position w:val="6"/>
          <w:sz w:val="20"/>
          <w:lang w:val="en-US"/>
        </w:rPr>
      </w:pPr>
      <w:r>
        <w:rPr>
          <w:rFonts w:hint="eastAsia" w:ascii="宋体" w:hAnsi="宋体"/>
          <w:position w:val="6"/>
          <w:sz w:val="20"/>
          <w:lang w:val="en-US"/>
        </w:rPr>
        <w:t>　　橡胶，丙烯酸酯橡胶，固含量大于 60%的丁苯胶乳、异戊二烯胶乳</w:t>
      </w:r>
    </w:p>
    <w:p>
      <w:pPr>
        <w:spacing w:beforeLines="0" w:afterLines="0"/>
        <w:jc w:val="left"/>
        <w:rPr>
          <w:rFonts w:hint="eastAsia" w:ascii="宋体" w:hAnsi="宋体"/>
          <w:position w:val="6"/>
          <w:sz w:val="20"/>
          <w:lang w:val="en-US"/>
        </w:rPr>
      </w:pPr>
      <w:r>
        <w:rPr>
          <w:rFonts w:hint="eastAsia" w:ascii="宋体" w:hAnsi="宋体"/>
          <w:position w:val="6"/>
          <w:sz w:val="20"/>
          <w:lang w:val="en-US"/>
        </w:rPr>
        <w:t>　　17</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开发与生产，合成橡胶化学改性技术开发与应用，聚丙烯热塑性弹</w:t>
      </w:r>
    </w:p>
    <w:p>
      <w:pPr>
        <w:spacing w:beforeLines="0" w:afterLines="0"/>
        <w:jc w:val="left"/>
        <w:rPr>
          <w:rFonts w:hint="eastAsia" w:ascii="宋体" w:hAnsi="宋体"/>
          <w:position w:val="6"/>
          <w:sz w:val="20"/>
          <w:lang w:val="en-US"/>
        </w:rPr>
      </w:pPr>
      <w:r>
        <w:rPr>
          <w:rFonts w:hint="eastAsia" w:ascii="宋体" w:hAnsi="宋体"/>
          <w:position w:val="6"/>
          <w:sz w:val="20"/>
          <w:lang w:val="en-US"/>
        </w:rPr>
        <w:t>　　性体（PTPE）、热塑性聚酯弹性体（TPEE）、氢化苯乙烯-异戊二烯</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热塑性弹性体（SEPS）、动态全硫化热塑性弹性体（TPV）、有机硅</w:t>
      </w:r>
    </w:p>
    <w:p>
      <w:pPr>
        <w:spacing w:beforeLines="0" w:afterLines="0"/>
        <w:jc w:val="left"/>
        <w:rPr>
          <w:rFonts w:hint="eastAsia" w:ascii="宋体" w:hAnsi="宋体"/>
          <w:position w:val="6"/>
          <w:sz w:val="20"/>
          <w:lang w:val="en-US"/>
        </w:rPr>
      </w:pPr>
      <w:r>
        <w:rPr>
          <w:rFonts w:hint="eastAsia" w:ascii="宋体" w:hAnsi="宋体"/>
          <w:position w:val="6"/>
          <w:sz w:val="20"/>
          <w:lang w:val="en-US"/>
        </w:rPr>
        <w:t>　　改性热塑性聚氨酯弹性体等热塑性弹性体材料开发与生产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12、改性型、水基型胶粘剂和新型热熔胶，环保型吸水剂、水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处理剂，分子筛固汞、无汞等新型高效、环保催化剂和助剂，纳米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材料，功能性膜材料，超净高纯试剂、光刻胶、电子气、高性能液</w:t>
      </w:r>
    </w:p>
    <w:p>
      <w:pPr>
        <w:spacing w:beforeLines="0" w:afterLines="0"/>
        <w:jc w:val="left"/>
        <w:rPr>
          <w:rFonts w:hint="eastAsia" w:ascii="宋体" w:hAnsi="宋体"/>
          <w:position w:val="6"/>
          <w:sz w:val="20"/>
          <w:lang w:val="en-US"/>
        </w:rPr>
      </w:pPr>
      <w:r>
        <w:rPr>
          <w:rFonts w:hint="eastAsia" w:ascii="宋体" w:hAnsi="宋体"/>
          <w:position w:val="6"/>
          <w:sz w:val="20"/>
          <w:lang w:val="en-US"/>
        </w:rPr>
        <w:t>　　晶材料等新型精细化学品的开发与生产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13、苯基氯硅烷、乙烯基氯硅烷等新型有机硅单体，苯基硅油、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氨基硅油、聚醚改性型硅油等，苯基硅橡胶、苯撑硅橡胶等高性能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硅橡胶及杂化材料，甲基苯基硅树脂等高性能树脂，三乙氧基硅烷</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等高效偶联剂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14、全氟烯醚等特种含氟单体，聚全氟乙丙烯、聚偏氟乙烯、</w:t>
      </w:r>
    </w:p>
    <w:p>
      <w:pPr>
        <w:spacing w:beforeLines="0" w:afterLines="0"/>
        <w:jc w:val="left"/>
        <w:rPr>
          <w:rFonts w:hint="eastAsia" w:ascii="宋体" w:hAnsi="宋体"/>
          <w:position w:val="6"/>
          <w:sz w:val="20"/>
          <w:lang w:val="en-US"/>
        </w:rPr>
      </w:pPr>
      <w:r>
        <w:rPr>
          <w:rFonts w:hint="eastAsia" w:ascii="宋体" w:hAnsi="宋体"/>
          <w:position w:val="6"/>
          <w:sz w:val="20"/>
          <w:lang w:val="en-US"/>
        </w:rPr>
        <w:t>　　聚三氟氯乙烯、乙烯-四氟乙烯共聚物等高品质氟树脂，氟醚橡胶、</w:t>
      </w:r>
    </w:p>
    <w:p>
      <w:pPr>
        <w:spacing w:beforeLines="0" w:afterLines="0"/>
        <w:jc w:val="left"/>
        <w:rPr>
          <w:rFonts w:hint="eastAsia" w:ascii="宋体" w:hAnsi="宋体"/>
          <w:position w:val="6"/>
          <w:sz w:val="20"/>
          <w:lang w:val="en-US"/>
        </w:rPr>
      </w:pPr>
      <w:r>
        <w:rPr>
          <w:rFonts w:hint="eastAsia" w:ascii="宋体" w:hAnsi="宋体"/>
          <w:position w:val="6"/>
          <w:sz w:val="20"/>
          <w:lang w:val="en-US"/>
        </w:rPr>
        <w:t>　　氟硅橡胶、四丙氟橡胶、高含氟量 246 氟橡胶等高性能氟橡胶，含</w:t>
      </w:r>
    </w:p>
    <w:p>
      <w:pPr>
        <w:spacing w:beforeLines="0" w:afterLines="0"/>
        <w:jc w:val="left"/>
        <w:rPr>
          <w:rFonts w:hint="eastAsia" w:ascii="宋体" w:hAnsi="宋体"/>
          <w:position w:val="6"/>
          <w:sz w:val="20"/>
          <w:lang w:val="en-US"/>
        </w:rPr>
      </w:pPr>
      <w:r>
        <w:rPr>
          <w:rFonts w:hint="eastAsia" w:ascii="宋体" w:hAnsi="宋体"/>
          <w:position w:val="6"/>
          <w:sz w:val="20"/>
          <w:lang w:val="en-US"/>
        </w:rPr>
        <w:t>　　氟润滑油脂，消耗臭氧潜能值（ODP）为零、全球变暖潜能值（GWP）</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低的消耗臭氧层物质（ODS）替代品，全氟辛基磺酰化合物（PFOS）</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和全氟辛酸（PFOA）及其盐类的替代品和替代技术开发和应用，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含氟精细化学品和高品质含氟无机盐</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15、高性能子午线轮胎（包括无内胎载重子午胎、巨型工程子</w:t>
      </w:r>
    </w:p>
    <w:p>
      <w:pPr>
        <w:spacing w:beforeLines="0" w:afterLines="0"/>
        <w:jc w:val="left"/>
        <w:rPr>
          <w:rFonts w:hint="eastAsia" w:ascii="宋体" w:hAnsi="宋体"/>
          <w:position w:val="6"/>
          <w:sz w:val="20"/>
          <w:lang w:val="en-US"/>
        </w:rPr>
      </w:pPr>
      <w:r>
        <w:rPr>
          <w:rFonts w:hint="eastAsia" w:ascii="宋体" w:hAnsi="宋体"/>
          <w:position w:val="6"/>
          <w:sz w:val="20"/>
          <w:lang w:val="en-US"/>
        </w:rPr>
        <w:t>　　午胎（49 吋以上），低断面和扁平化（低于 55 系列））及智能制造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技术与装备，航空轮胎、农用子午胎及配套专用材料和设备生产，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18</w:t>
      </w:r>
    </w:p>
    <w:p>
      <w:pPr>
        <w:spacing w:beforeLines="0" w:afterLines="0"/>
        <w:jc w:val="left"/>
        <w:rPr>
          <w:rFonts w:hint="eastAsia" w:ascii="宋体" w:hAnsi="宋体"/>
          <w:position w:val="6"/>
          <w:sz w:val="20"/>
          <w:lang w:val="en-US"/>
        </w:rPr>
      </w:pPr>
      <w:r>
        <w:rPr>
          <w:rFonts w:hint="eastAsia" w:ascii="宋体" w:hAnsi="宋体"/>
          <w:position w:val="6"/>
          <w:sz w:val="20"/>
          <w:lang w:val="en-US"/>
        </w:rPr>
        <w:t>　　新型天然橡胶开发与应用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16、生物高分子材料、填料、试剂、芯片、干扰素、传感器、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纤维素生化产品开发与生产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17、四氯化碳、四氯化硅、甲基三氯硅烷、三甲基氯硅烷等副</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产物的综合利用，二氧化碳的捕获与应用 十二、建材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1、利用不低于 2000 吨/日（含）新型干法水泥窑或不低于 6000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万块/年（含）新型烧结砖瓦生产线协同处置废弃物，水泥窑协同处</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置垃圾焚烧飞灰使用水洗工艺脱盐预处理；新型干法水泥窑生产硫</w:t>
      </w:r>
    </w:p>
    <w:p>
      <w:pPr>
        <w:spacing w:beforeLines="0" w:afterLines="0"/>
        <w:jc w:val="left"/>
        <w:rPr>
          <w:rFonts w:hint="eastAsia" w:ascii="宋体" w:hAnsi="宋体"/>
          <w:position w:val="6"/>
          <w:sz w:val="20"/>
          <w:lang w:val="en-US"/>
        </w:rPr>
      </w:pPr>
      <w:r>
        <w:rPr>
          <w:rFonts w:hint="eastAsia" w:ascii="宋体" w:hAnsi="宋体"/>
          <w:position w:val="6"/>
          <w:sz w:val="20"/>
          <w:lang w:val="en-US"/>
        </w:rPr>
        <w:t>　　（铁）铝酸盐水泥、铝酸盐水泥、白色硅酸盐水泥等特种水泥工艺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技术及产品的研发与应用；新型静态水泥熟料煅烧工艺技术的研发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与应用；新型干法水泥窑替代燃料技术、烟气二氧化碳捕集纯化技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术的研发与应用；水泥外加剂的开发与应用；粉磨系统节能改造（水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泥立磨、生料辊压机终粉磨等）；水泥包装自动插袋机、包装机、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装车机开发与应用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2、规模不超过 150 吨/日（含）的电子信息产业用超薄基板玻</w:t>
      </w:r>
    </w:p>
    <w:p>
      <w:pPr>
        <w:spacing w:beforeLines="0" w:afterLines="0"/>
        <w:jc w:val="left"/>
        <w:rPr>
          <w:rFonts w:hint="eastAsia" w:ascii="宋体" w:hAnsi="宋体"/>
          <w:position w:val="6"/>
          <w:sz w:val="20"/>
          <w:lang w:val="en-US"/>
        </w:rPr>
      </w:pPr>
      <w:r>
        <w:rPr>
          <w:rFonts w:hint="eastAsia" w:ascii="宋体" w:hAnsi="宋体"/>
          <w:position w:val="6"/>
          <w:sz w:val="20"/>
          <w:lang w:val="en-US"/>
        </w:rPr>
        <w:t>　　璃、触控玻璃、高铝盖板玻璃、载板玻璃、导光板玻璃生产线、技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术装备和产品；高硼硅玻璃，微晶玻璃；交通工具和太阳能装备用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铝硅酸盐玻璃；大尺寸（1 平方米及以上）铜铟镓硒和碲化镉等薄</w:t>
      </w:r>
    </w:p>
    <w:p>
      <w:pPr>
        <w:spacing w:beforeLines="0" w:afterLines="0"/>
        <w:jc w:val="left"/>
        <w:rPr>
          <w:rFonts w:hint="eastAsia" w:ascii="宋体" w:hAnsi="宋体"/>
          <w:position w:val="6"/>
          <w:sz w:val="20"/>
          <w:lang w:val="en-US"/>
        </w:rPr>
      </w:pPr>
      <w:r>
        <w:rPr>
          <w:rFonts w:hint="eastAsia" w:ascii="宋体" w:hAnsi="宋体"/>
          <w:position w:val="6"/>
          <w:sz w:val="20"/>
          <w:lang w:val="en-US"/>
        </w:rPr>
        <w:t>　　膜光伏电池背电极玻璃；节能、安全、显示、智能调控等功能玻璃</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产品及技术装备；连续自动化真空玻璃生产线；玻璃熔窑用全氧/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富氧燃烧技术；一窑多线平板玻璃生产技术与装备；玻璃熔窑用低</w:t>
      </w:r>
    </w:p>
    <w:p>
      <w:pPr>
        <w:spacing w:beforeLines="0" w:afterLines="0"/>
        <w:jc w:val="left"/>
        <w:rPr>
          <w:rFonts w:hint="eastAsia" w:ascii="宋体" w:hAnsi="宋体"/>
          <w:position w:val="6"/>
          <w:sz w:val="20"/>
          <w:lang w:val="en-US"/>
        </w:rPr>
      </w:pPr>
      <w:r>
        <w:rPr>
          <w:rFonts w:hint="eastAsia" w:ascii="宋体" w:hAnsi="宋体"/>
          <w:position w:val="6"/>
          <w:sz w:val="20"/>
          <w:lang w:val="en-US"/>
        </w:rPr>
        <w:t>　　19</w:t>
      </w:r>
    </w:p>
    <w:p>
      <w:pPr>
        <w:spacing w:beforeLines="0" w:afterLines="0"/>
        <w:jc w:val="left"/>
        <w:rPr>
          <w:rFonts w:hint="eastAsia" w:ascii="宋体" w:hAnsi="宋体"/>
          <w:position w:val="6"/>
          <w:sz w:val="20"/>
          <w:lang w:val="en-US"/>
        </w:rPr>
      </w:pPr>
      <w:r>
        <w:rPr>
          <w:rFonts w:hint="eastAsia" w:ascii="宋体" w:hAnsi="宋体"/>
          <w:position w:val="6"/>
          <w:sz w:val="20"/>
          <w:lang w:val="en-US"/>
        </w:rPr>
        <w:t>　　导热熔铸锆刚玉、长寿命（12 年及以上）无铬碱性高档耐火材料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3、适用于装配式建筑的部品化建材产品；低成本相变储能墙</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体材料及墙体部件；光伏建筑一体化部品部件；岩棉复合材料制品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/部品；气凝胶节能材料；A 级阻燃保温材料制品，建筑用复合真空</w:t>
      </w:r>
    </w:p>
    <w:p>
      <w:pPr>
        <w:spacing w:beforeLines="0" w:afterLines="0"/>
        <w:jc w:val="left"/>
        <w:rPr>
          <w:rFonts w:hint="eastAsia" w:ascii="宋体" w:hAnsi="宋体"/>
          <w:position w:val="6"/>
          <w:sz w:val="20"/>
          <w:lang w:val="en-US"/>
        </w:rPr>
      </w:pPr>
      <w:r>
        <w:rPr>
          <w:rFonts w:hint="eastAsia" w:ascii="宋体" w:hAnsi="宋体"/>
          <w:position w:val="6"/>
          <w:sz w:val="20"/>
          <w:lang w:val="en-US"/>
        </w:rPr>
        <w:t>　　绝热保温材料，保温、装饰等功能一体化复合板材，桥梁隧道、地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下管廊、岛礁设施、海工设施等领域用长寿命防水防腐阻燃复合材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料，改性沥青防水卷材、高分子防水卷材、水性或高固含量防水涂</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料等新型建筑防水材料；功能型装饰装修材料及制品，绿色无醛人</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造板以及路面砖（板）、路面透水砖（板）、广场透水砖（板）、装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饰砖（砌块）、仿古砖、护坡生态砖（砌块）、水工生态砖（砌块）</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等绿色建材产品技术开发与生产应用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4、陶瓷集中制粉、陶瓷园区清洁煤制气生产技术开发与应用；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单块面积大于 1.62 平方米（含）的陶瓷板生产线和工艺装备技术开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发与应用；利用尾矿、废弃物等生产的轻质发泡陶瓷隔墙板及保温</w:t>
      </w:r>
    </w:p>
    <w:p>
      <w:pPr>
        <w:spacing w:beforeLines="0" w:afterLines="0"/>
        <w:jc w:val="left"/>
        <w:rPr>
          <w:rFonts w:hint="eastAsia" w:ascii="宋体" w:hAnsi="宋体"/>
          <w:position w:val="6"/>
          <w:sz w:val="20"/>
          <w:lang w:val="en-US"/>
        </w:rPr>
      </w:pPr>
      <w:r>
        <w:rPr>
          <w:rFonts w:hint="eastAsia" w:ascii="宋体" w:hAnsi="宋体"/>
          <w:position w:val="6"/>
          <w:sz w:val="20"/>
          <w:lang w:val="en-US"/>
        </w:rPr>
        <w:t>　　板材生产线和工艺装备技术开发与应用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5、一次冲洗用水量 6 升及以下的坐便器、蹲便器，节水型生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活用水器具及节水控制设备，智能坐便器、卫浴集成系统，满足装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配式要求的整体卫浴部品开发与生产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6、8 万吨/年及以上无碱玻璃纤维粗纱（单丝直径＞9 微米）池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窑拉丝技术，5 万吨/年及以上无碱玻璃纤维细纱（单丝直径≤9 微</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米）池窑拉丝技术，超细、高强高模、耐碱、低介电、高硅氧、可</w:t>
      </w:r>
    </w:p>
    <w:p>
      <w:pPr>
        <w:spacing w:beforeLines="0" w:afterLines="0"/>
        <w:jc w:val="left"/>
        <w:rPr>
          <w:rFonts w:hint="eastAsia" w:ascii="宋体" w:hAnsi="宋体"/>
          <w:position w:val="6"/>
          <w:sz w:val="20"/>
          <w:lang w:val="en-US"/>
        </w:rPr>
      </w:pPr>
      <w:r>
        <w:rPr>
          <w:rFonts w:hint="eastAsia" w:ascii="宋体" w:hAnsi="宋体"/>
          <w:position w:val="6"/>
          <w:sz w:val="20"/>
          <w:lang w:val="en-US"/>
        </w:rPr>
        <w:t>　　降解、异形截面等高性能玻璃纤维及玻纤制品技术开发与生产；玄</w:t>
      </w:r>
    </w:p>
    <w:p>
      <w:pPr>
        <w:spacing w:beforeLines="0" w:afterLines="0"/>
        <w:jc w:val="left"/>
        <w:rPr>
          <w:rFonts w:hint="eastAsia" w:ascii="宋体" w:hAnsi="宋体"/>
          <w:position w:val="6"/>
          <w:sz w:val="20"/>
          <w:lang w:val="en-US"/>
        </w:rPr>
      </w:pPr>
      <w:r>
        <w:rPr>
          <w:rFonts w:hint="eastAsia" w:ascii="宋体" w:hAnsi="宋体"/>
          <w:position w:val="6"/>
          <w:sz w:val="20"/>
          <w:lang w:val="en-US"/>
        </w:rPr>
        <w:t>　　20</w:t>
      </w:r>
    </w:p>
    <w:p>
      <w:pPr>
        <w:spacing w:beforeLines="0" w:afterLines="0"/>
        <w:jc w:val="left"/>
        <w:rPr>
          <w:rFonts w:hint="eastAsia" w:ascii="宋体" w:hAnsi="宋体"/>
          <w:position w:val="6"/>
          <w:sz w:val="20"/>
          <w:lang w:val="en-US"/>
        </w:rPr>
      </w:pPr>
      <w:r>
        <w:rPr>
          <w:rFonts w:hint="eastAsia" w:ascii="宋体" w:hAnsi="宋体"/>
          <w:position w:val="6"/>
          <w:sz w:val="20"/>
          <w:lang w:val="en-US"/>
        </w:rPr>
        <w:t>　　武岩纤维池窑拉丝技术；碳化硅纤维、复合纤维；航空航天、环保、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海工、电工电子、交通、能源、建筑、物联网、畜牧养殖等领域用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热塑性、热固性复合材料产品及其高效成型制备工艺和装备；树脂</w:t>
      </w:r>
    </w:p>
    <w:p>
      <w:pPr>
        <w:spacing w:beforeLines="0" w:afterLines="0"/>
        <w:jc w:val="left"/>
        <w:rPr>
          <w:rFonts w:hint="eastAsia" w:ascii="宋体" w:hAnsi="宋体"/>
          <w:position w:val="6"/>
          <w:sz w:val="20"/>
          <w:lang w:val="en-US"/>
        </w:rPr>
      </w:pPr>
      <w:r>
        <w:rPr>
          <w:rFonts w:hint="eastAsia" w:ascii="宋体" w:hAnsi="宋体"/>
          <w:position w:val="6"/>
          <w:sz w:val="20"/>
          <w:lang w:val="en-US"/>
        </w:rPr>
        <w:t>　　基复合材料废弃物回收利用技术与装备；20 万吨/年及以上矿物原</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料粉体加工生产线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7、使用合成矿物纤维、芳纶纤维等作为增强材料的无石棉摩</w:t>
      </w:r>
    </w:p>
    <w:p>
      <w:pPr>
        <w:spacing w:beforeLines="0" w:afterLines="0"/>
        <w:jc w:val="left"/>
        <w:rPr>
          <w:rFonts w:hint="eastAsia" w:ascii="宋体" w:hAnsi="宋体"/>
          <w:position w:val="6"/>
          <w:sz w:val="20"/>
          <w:lang w:val="en-US"/>
        </w:rPr>
      </w:pPr>
      <w:r>
        <w:rPr>
          <w:rFonts w:hint="eastAsia" w:ascii="宋体" w:hAnsi="宋体"/>
          <w:position w:val="6"/>
          <w:sz w:val="20"/>
          <w:lang w:val="en-US"/>
        </w:rPr>
        <w:t>　　擦、密封材料新工艺、新产品开发与生产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8、信息、新能源、国防、航天航空等领域用高品质人工晶体</w:t>
      </w:r>
    </w:p>
    <w:p>
      <w:pPr>
        <w:spacing w:beforeLines="0" w:afterLines="0"/>
        <w:jc w:val="left"/>
        <w:rPr>
          <w:rFonts w:hint="eastAsia" w:ascii="宋体" w:hAnsi="宋体"/>
          <w:position w:val="6"/>
          <w:sz w:val="20"/>
          <w:lang w:val="en-US"/>
        </w:rPr>
      </w:pPr>
      <w:r>
        <w:rPr>
          <w:rFonts w:hint="eastAsia" w:ascii="宋体" w:hAnsi="宋体"/>
          <w:position w:val="6"/>
          <w:sz w:val="20"/>
          <w:lang w:val="en-US"/>
        </w:rPr>
        <w:t>　　材料、制品和器件，功能性人造金刚石材料生产装备技术开发；高</w:t>
      </w:r>
    </w:p>
    <w:p>
      <w:pPr>
        <w:spacing w:beforeLines="0" w:afterLines="0"/>
        <w:jc w:val="left"/>
        <w:rPr>
          <w:rFonts w:hint="eastAsia" w:ascii="宋体" w:hAnsi="宋体"/>
          <w:position w:val="6"/>
          <w:sz w:val="20"/>
          <w:lang w:val="en-US"/>
        </w:rPr>
      </w:pPr>
      <w:r>
        <w:rPr>
          <w:rFonts w:hint="eastAsia" w:ascii="宋体" w:hAnsi="宋体"/>
          <w:position w:val="6"/>
          <w:sz w:val="20"/>
          <w:lang w:val="en-US"/>
        </w:rPr>
        <w:t>　　纯石英原料（纯度大于等于 99.999%）、半导体用高端石英坩埚、化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学气相合成石英玻璃等制造技术开发与生产；航天航空等领域所需</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的特种玻璃制造技术开发与生产；高纯纳米级球形硅微粉与高纯工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业硅的生产、应用及其技术装备开发与应用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9、石墨烯材料生产及应用开发；环境治理、节能储能、电子</w:t>
      </w:r>
    </w:p>
    <w:p>
      <w:pPr>
        <w:spacing w:beforeLines="0" w:afterLines="0"/>
        <w:jc w:val="left"/>
        <w:rPr>
          <w:rFonts w:hint="eastAsia" w:ascii="宋体" w:hAnsi="宋体"/>
          <w:position w:val="6"/>
          <w:sz w:val="20"/>
          <w:lang w:val="en-US"/>
        </w:rPr>
      </w:pPr>
      <w:r>
        <w:rPr>
          <w:rFonts w:hint="eastAsia" w:ascii="宋体" w:hAnsi="宋体"/>
          <w:position w:val="6"/>
          <w:sz w:val="20"/>
          <w:lang w:val="en-US"/>
        </w:rPr>
        <w:t>　　信息、保温隔热、农业用等非金属矿物功能材料生产及其技术装备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开发应用；矿物超细材料加工在线检测与控制智能化生产线；非金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属矿开釆、加工、贸易、应用、投资等产业大数据平台技术开发和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10、30 万平方米/年及以上超薄复合石材生产；机械化石材矿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山开采；矿石碎料和板材边角料、石粉综合利用生产及工艺装备开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发；无机人造石的生产，采用无毒或低毒树脂的树脂基人造石的生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21</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11、利用矿山尾矿、建筑废弃物、工业废弃物、江河湖（渠）</w:t>
      </w:r>
    </w:p>
    <w:p>
      <w:pPr>
        <w:spacing w:beforeLines="0" w:afterLines="0"/>
        <w:jc w:val="left"/>
        <w:rPr>
          <w:rFonts w:hint="eastAsia" w:ascii="宋体" w:hAnsi="宋体"/>
          <w:position w:val="6"/>
          <w:sz w:val="20"/>
          <w:lang w:val="en-US"/>
        </w:rPr>
      </w:pPr>
      <w:r>
        <w:rPr>
          <w:rFonts w:hint="eastAsia" w:ascii="宋体" w:hAnsi="宋体"/>
          <w:position w:val="6"/>
          <w:sz w:val="20"/>
          <w:lang w:val="en-US"/>
        </w:rPr>
        <w:t>　　海淤泥以及农林剩余物等二次资源生产建材及其工艺技术装备开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12、精细陶瓷粉体、适用于增材制造的陶瓷前驱体及陶瓷短切</w:t>
      </w:r>
    </w:p>
    <w:p>
      <w:pPr>
        <w:spacing w:beforeLines="0" w:afterLines="0"/>
        <w:jc w:val="left"/>
        <w:rPr>
          <w:rFonts w:hint="eastAsia" w:ascii="宋体" w:hAnsi="宋体"/>
          <w:position w:val="6"/>
          <w:sz w:val="20"/>
          <w:lang w:val="en-US"/>
        </w:rPr>
      </w:pPr>
      <w:r>
        <w:rPr>
          <w:rFonts w:hint="eastAsia" w:ascii="宋体" w:hAnsi="宋体"/>
          <w:position w:val="6"/>
          <w:sz w:val="20"/>
          <w:lang w:val="en-US"/>
        </w:rPr>
        <w:t>　　纤维；陶瓷球、陶瓷阀门、陶瓷螺杆等精密成型的陶瓷部件；陶瓷</w:t>
      </w:r>
    </w:p>
    <w:p>
      <w:pPr>
        <w:spacing w:beforeLines="0" w:afterLines="0"/>
        <w:jc w:val="left"/>
        <w:rPr>
          <w:rFonts w:hint="eastAsia" w:ascii="宋体" w:hAnsi="宋体"/>
          <w:position w:val="6"/>
          <w:sz w:val="20"/>
          <w:lang w:val="en-US"/>
        </w:rPr>
      </w:pPr>
      <w:r>
        <w:rPr>
          <w:rFonts w:hint="eastAsia" w:ascii="宋体" w:hAnsi="宋体"/>
          <w:position w:val="6"/>
          <w:sz w:val="20"/>
          <w:lang w:val="en-US"/>
        </w:rPr>
        <w:t>　　膜、蜂窝陶瓷、泡沫陶瓷；陶瓷基板、陶瓷绝缘部件、电子陶瓷材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料及部件；连续陶瓷纤维及纤维增强陶瓷基复合材料；医用精细陶</w:t>
      </w:r>
    </w:p>
    <w:p>
      <w:pPr>
        <w:spacing w:beforeLines="0" w:afterLines="0"/>
        <w:jc w:val="left"/>
        <w:rPr>
          <w:rFonts w:hint="eastAsia" w:ascii="宋体" w:hAnsi="宋体"/>
          <w:position w:val="6"/>
          <w:sz w:val="20"/>
          <w:lang w:val="en-US"/>
        </w:rPr>
      </w:pPr>
      <w:r>
        <w:rPr>
          <w:rFonts w:hint="eastAsia" w:ascii="宋体" w:hAnsi="宋体"/>
          <w:position w:val="6"/>
          <w:sz w:val="20"/>
          <w:lang w:val="en-US"/>
        </w:rPr>
        <w:t>　　瓷材料及部件；陶瓷墨水材料；精密研磨及抛光用陶瓷材料等工业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陶瓷技术开发与生产应用；信息、新能源、国防、航空航天等领域</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用高性能陶瓷的制造技术开发与生产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13、储料区、主机搅拌楼、物料输送系统等主要生产区域实现</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全封闭，并配置主动式收尘、降尘设备，采用信息化集成管理系统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进行运营管理，具备消纳城市固废能力的智能化预拌混凝土生产线；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海洋工程用混凝土、轻质高强混凝土、超高性能混凝土、混凝土自</w:t>
      </w:r>
    </w:p>
    <w:p>
      <w:pPr>
        <w:spacing w:beforeLines="0" w:afterLines="0"/>
        <w:jc w:val="left"/>
        <w:rPr>
          <w:rFonts w:hint="eastAsia" w:ascii="宋体" w:hAnsi="宋体"/>
          <w:position w:val="6"/>
          <w:sz w:val="20"/>
          <w:lang w:val="en-US"/>
        </w:rPr>
      </w:pPr>
      <w:r>
        <w:rPr>
          <w:rFonts w:hint="eastAsia" w:ascii="宋体" w:hAnsi="宋体"/>
          <w:position w:val="6"/>
          <w:sz w:val="20"/>
          <w:lang w:val="en-US"/>
        </w:rPr>
        <w:t>　　修复材料的开发和应用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14、用于工程或装备的建材产品质量追溯体系开发与应用 十三、医药 1、拥有自主知识产权的新药开发和生产，天然药物开发和生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产，满足我国重大、多发性疾病防治需求的通用名药物首次开发和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生产，药物新剂型、新辅料、儿童药、短缺药的开发和生产，药物</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生产过程中的膜分离、超临界萃取、新型结晶、手性合成、酶促合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成、连续反应、系统控制等技术开发与应用，基本药物质量和生产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22</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技术水平提升及降低成本，原料药生产节能降耗减排技术、新型药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物制剂技术开发与应用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2、重大疾病防治疫苗、抗体药物、基因治疗药物、细胞治疗</w:t>
      </w:r>
    </w:p>
    <w:p>
      <w:pPr>
        <w:spacing w:beforeLines="0" w:afterLines="0"/>
        <w:jc w:val="left"/>
        <w:rPr>
          <w:rFonts w:hint="eastAsia" w:ascii="宋体" w:hAnsi="宋体"/>
          <w:position w:val="6"/>
          <w:sz w:val="20"/>
          <w:lang w:val="en-US"/>
        </w:rPr>
      </w:pPr>
      <w:r>
        <w:rPr>
          <w:rFonts w:hint="eastAsia" w:ascii="宋体" w:hAnsi="宋体"/>
          <w:position w:val="6"/>
          <w:sz w:val="20"/>
          <w:lang w:val="en-US"/>
        </w:rPr>
        <w:t>　　药物、重组蛋白质药物、核酸药物，大规模细胞培养和纯化技术、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大规模药用多肽和核酸合成、抗体偶联、无血清无蛋白培养基培养、</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发酵、纯化技术开发和应用，纤维素酶、碱性蛋白酶、诊断用酶等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酶制剂，采用现代生物技术改造传统生产工艺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3、新型药用包装材料与技术的开发和生产（中性硼硅药用玻</w:t>
      </w:r>
    </w:p>
    <w:p>
      <w:pPr>
        <w:spacing w:beforeLines="0" w:afterLines="0"/>
        <w:jc w:val="left"/>
        <w:rPr>
          <w:rFonts w:hint="eastAsia" w:ascii="宋体" w:hAnsi="宋体"/>
          <w:position w:val="6"/>
          <w:sz w:val="20"/>
          <w:lang w:val="en-US"/>
        </w:rPr>
      </w:pPr>
      <w:r>
        <w:rPr>
          <w:rFonts w:hint="eastAsia" w:ascii="宋体" w:hAnsi="宋体"/>
          <w:position w:val="6"/>
          <w:sz w:val="20"/>
          <w:lang w:val="en-US"/>
        </w:rPr>
        <w:t>　　璃，化学稳定性好、可降解、具有高阻隔性的功能性材料，气雾剂、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粉雾剂、自我给药、预灌封、自动混药等新型包装给药系统及给药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4、濒危稀缺药用动植物人工繁育技术开发，实验动物标准化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养殖及动物实验服务，先进农业技术在中药材规范化种植、养殖中</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的应用，中药质量控制新技术开发和应用，中药现代剂型的工艺技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术，中药饮片炮制技术传承与创新，中药经典名方的开发与生产，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中药创新药物的研发与生产，中成药二次开发和生产，民族药物开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发和生产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5、新型医用诊断设备和试剂、数字化医学影像设备，人工智</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能辅助医疗设备，高端放射治疗设备，电子内窥镜、手术机器人等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高端外科设备，新型支架、假体等高端植入介入设备与材料及增材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制造技术开发与应用，危重病用生命支持设备，移动与远程诊疗设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备，新型基因、蛋白和细胞诊断设备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23</w:t>
      </w:r>
    </w:p>
    <w:p>
      <w:pPr>
        <w:spacing w:beforeLines="0" w:afterLines="0"/>
        <w:jc w:val="left"/>
        <w:rPr>
          <w:rFonts w:hint="eastAsia" w:ascii="宋体" w:hAnsi="宋体"/>
          <w:position w:val="6"/>
          <w:sz w:val="20"/>
          <w:lang w:val="en-US"/>
        </w:rPr>
      </w:pPr>
      <w:r>
        <w:rPr>
          <w:rFonts w:hint="eastAsia" w:ascii="宋体" w:hAnsi="宋体"/>
          <w:position w:val="6"/>
          <w:sz w:val="20"/>
          <w:lang w:val="en-US"/>
        </w:rPr>
        <w:t>　　6、高端制药设备开发与生产，透皮吸收、粉雾剂等新型制剂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生产设备，大规模生物反应器及附属系统，蛋白质高效分离和纯化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设备，中药高效提取设备，药品连续化生产技术及装备 十四、机械 1、高档数控机床及配套数控系统：五轴及以上联动数控机床，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数控系统，高精密、高性能的切削刀具、量具量仪和磨料磨具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2、大型发电机组、大型石油化工装置、大型冶金成套设备等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重大技术装备用分散型控制系统（DCS），现场总线控制系统（FCS），</w:t>
      </w:r>
    </w:p>
    <w:p>
      <w:pPr>
        <w:spacing w:beforeLines="0" w:afterLines="0"/>
        <w:jc w:val="left"/>
        <w:rPr>
          <w:rFonts w:hint="eastAsia" w:ascii="宋体" w:hAnsi="宋体"/>
          <w:position w:val="6"/>
          <w:sz w:val="20"/>
          <w:lang w:val="en-US"/>
        </w:rPr>
      </w:pPr>
      <w:r>
        <w:rPr>
          <w:rFonts w:hint="eastAsia" w:ascii="宋体" w:hAnsi="宋体"/>
          <w:position w:val="6"/>
          <w:sz w:val="20"/>
          <w:lang w:val="en-US"/>
        </w:rPr>
        <w:t>　　新能源发电控制系统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3、具备运动控制功能和远程 IO 的可编程控制系统（PLC），输</w:t>
      </w:r>
    </w:p>
    <w:p>
      <w:pPr>
        <w:spacing w:beforeLines="0" w:afterLines="0"/>
        <w:jc w:val="left"/>
        <w:rPr>
          <w:rFonts w:hint="eastAsia" w:ascii="宋体" w:hAnsi="宋体"/>
          <w:position w:val="6"/>
          <w:sz w:val="20"/>
          <w:lang w:val="en-US"/>
        </w:rPr>
      </w:pPr>
      <w:r>
        <w:rPr>
          <w:rFonts w:hint="eastAsia" w:ascii="宋体" w:hAnsi="宋体"/>
          <w:position w:val="6"/>
          <w:sz w:val="20"/>
          <w:lang w:val="en-US"/>
        </w:rPr>
        <w:t>　　入输出点数 512 个以上，拥有独立的软件系统、独立的通讯协议、</w:t>
      </w:r>
    </w:p>
    <w:p>
      <w:pPr>
        <w:spacing w:beforeLines="0" w:afterLines="0"/>
        <w:jc w:val="left"/>
        <w:rPr>
          <w:rFonts w:hint="eastAsia" w:ascii="宋体" w:hAnsi="宋体"/>
          <w:position w:val="6"/>
          <w:sz w:val="20"/>
          <w:lang w:val="en-US"/>
        </w:rPr>
      </w:pPr>
      <w:r>
        <w:rPr>
          <w:rFonts w:hint="eastAsia" w:ascii="宋体" w:hAnsi="宋体"/>
          <w:position w:val="6"/>
          <w:sz w:val="20"/>
          <w:lang w:val="en-US"/>
        </w:rPr>
        <w:t>　　兼容多种通用通讯协议、支持实时多任务、拥有多样化编程语言、</w:t>
      </w:r>
    </w:p>
    <w:p>
      <w:pPr>
        <w:spacing w:beforeLines="0" w:afterLines="0"/>
        <w:jc w:val="left"/>
        <w:rPr>
          <w:rFonts w:hint="eastAsia" w:ascii="宋体" w:hAnsi="宋体"/>
          <w:position w:val="6"/>
          <w:sz w:val="20"/>
          <w:lang w:val="en-US"/>
        </w:rPr>
      </w:pPr>
      <w:r>
        <w:rPr>
          <w:rFonts w:hint="eastAsia" w:ascii="宋体" w:hAnsi="宋体"/>
          <w:position w:val="6"/>
          <w:sz w:val="20"/>
          <w:lang w:val="en-US"/>
        </w:rPr>
        <w:t>　　拥有可定制化指令集等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4、数字化、智能化、网络化工业自动检测仪表，原位在线成</w:t>
      </w:r>
    </w:p>
    <w:p>
      <w:pPr>
        <w:spacing w:beforeLines="0" w:afterLines="0"/>
        <w:jc w:val="left"/>
        <w:rPr>
          <w:rFonts w:hint="eastAsia" w:ascii="宋体" w:hAnsi="宋体"/>
          <w:position w:val="6"/>
          <w:sz w:val="20"/>
          <w:lang w:val="en-US"/>
        </w:rPr>
      </w:pPr>
      <w:r>
        <w:rPr>
          <w:rFonts w:hint="eastAsia" w:ascii="宋体" w:hAnsi="宋体"/>
          <w:position w:val="6"/>
          <w:sz w:val="20"/>
          <w:lang w:val="en-US"/>
        </w:rPr>
        <w:t>　　份分析仪器，电磁兼容检测设备，智能电网用智能电表（具有发送</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和接收信号、自诊断、数据处理功能），具有无线通信功能的低功</w:t>
      </w:r>
    </w:p>
    <w:p>
      <w:pPr>
        <w:spacing w:beforeLines="0" w:afterLines="0"/>
        <w:jc w:val="left"/>
        <w:rPr>
          <w:rFonts w:hint="eastAsia" w:ascii="宋体" w:hAnsi="宋体"/>
          <w:position w:val="6"/>
          <w:sz w:val="20"/>
          <w:lang w:val="en-US"/>
        </w:rPr>
      </w:pPr>
      <w:r>
        <w:rPr>
          <w:rFonts w:hint="eastAsia" w:ascii="宋体" w:hAnsi="宋体"/>
          <w:position w:val="6"/>
          <w:sz w:val="20"/>
          <w:lang w:val="en-US"/>
        </w:rPr>
        <w:t>　　耗各类智能传感器，可加密传感器，核级监测仪表和传感器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5、用于辐射、有毒、可燃、易爆、重金属、二恶英等检测分</w:t>
      </w:r>
    </w:p>
    <w:p>
      <w:pPr>
        <w:spacing w:beforeLines="0" w:afterLines="0"/>
        <w:jc w:val="left"/>
        <w:rPr>
          <w:rFonts w:hint="eastAsia" w:ascii="宋体" w:hAnsi="宋体"/>
          <w:position w:val="6"/>
          <w:sz w:val="20"/>
          <w:lang w:val="en-US"/>
        </w:rPr>
      </w:pPr>
      <w:r>
        <w:rPr>
          <w:rFonts w:hint="eastAsia" w:ascii="宋体" w:hAnsi="宋体"/>
          <w:position w:val="6"/>
          <w:sz w:val="20"/>
          <w:lang w:val="en-US"/>
        </w:rPr>
        <w:t>　　析的仪器仪表，水质、烟气、空气检测仪器；药品、食品、生化检</w:t>
      </w:r>
    </w:p>
    <w:p>
      <w:pPr>
        <w:spacing w:beforeLines="0" w:afterLines="0"/>
        <w:jc w:val="left"/>
        <w:rPr>
          <w:rFonts w:hint="eastAsia" w:ascii="宋体" w:hAnsi="宋体"/>
          <w:position w:val="6"/>
          <w:sz w:val="20"/>
          <w:lang w:val="en-US"/>
        </w:rPr>
      </w:pPr>
      <w:r>
        <w:rPr>
          <w:rFonts w:hint="eastAsia" w:ascii="宋体" w:hAnsi="宋体"/>
          <w:position w:val="6"/>
          <w:sz w:val="20"/>
          <w:lang w:val="en-US"/>
        </w:rPr>
        <w:t>　　验用高端质谱仪、色谱仪、光谱仪、X 射线仪、核磁共振波谱仪、</w:t>
      </w:r>
    </w:p>
    <w:p>
      <w:pPr>
        <w:spacing w:beforeLines="0" w:afterLines="0"/>
        <w:jc w:val="left"/>
        <w:rPr>
          <w:rFonts w:hint="eastAsia" w:ascii="宋体" w:hAnsi="宋体"/>
          <w:position w:val="6"/>
          <w:sz w:val="20"/>
          <w:lang w:val="en-US"/>
        </w:rPr>
      </w:pPr>
      <w:r>
        <w:rPr>
          <w:rFonts w:hint="eastAsia" w:ascii="宋体" w:hAnsi="宋体"/>
          <w:position w:val="6"/>
          <w:sz w:val="20"/>
          <w:lang w:val="en-US"/>
        </w:rPr>
        <w:t>　　自动生化检测系统及自动取样系统和样品处理系统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6、科学研究、智能制造、测试认证用测量精度达到微米以上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24</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的多维几何尺寸测量仪器，自动化、智能化、多功能材料力学性能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测试仪器，工业 CT、三维超声波探伤仪等无损检测设备，用于纳</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米观察测量的分辨率高于 3.0 纳米的电子显微镜</w:t>
      </w:r>
    </w:p>
    <w:p>
      <w:pPr>
        <w:spacing w:beforeLines="0" w:afterLines="0"/>
        <w:jc w:val="left"/>
        <w:rPr>
          <w:rFonts w:hint="eastAsia" w:ascii="宋体" w:hAnsi="宋体"/>
          <w:position w:val="6"/>
          <w:sz w:val="20"/>
          <w:lang w:val="en-US"/>
        </w:rPr>
      </w:pPr>
      <w:r>
        <w:rPr>
          <w:rFonts w:hint="eastAsia" w:ascii="宋体" w:hAnsi="宋体"/>
          <w:position w:val="6"/>
          <w:sz w:val="20"/>
          <w:lang w:val="en-US"/>
        </w:rPr>
        <w:t>　　7、城市智能视觉监控、视频分析、视频辅助刑事侦察技术设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8、矿井灾害（瓦斯、煤尘、矿井水、火、围岩噪声、振动等）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监测仪器仪表和安全报警系统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9、综合气象观测仪器装备（地面、高空、海洋气象观测仪器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装备，专业气象观测、大气成分观测仪器装备，气象雷达及耗材等）、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移动应急气象观测系统、移动应急气象指挥系统、气象计量检定设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备、气象观测仪器装备运行监控系统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10、水文数据采集仪器及设备、水文仪器计量检定设备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11、地震、地质灾害监测仪器仪表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12、海洋观测、探测、监测技术系统及仪器设备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13、数字多功能一体化办公设备（复印、打印、传真、扫描）、</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数字照相机、数字电影放映机等现代文化办公设备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14、时速 200 公里以上动车组轴承，轴重 23 吨及以上大轴重</w:t>
      </w:r>
    </w:p>
    <w:p>
      <w:pPr>
        <w:spacing w:beforeLines="0" w:afterLines="0"/>
        <w:jc w:val="left"/>
        <w:rPr>
          <w:rFonts w:hint="eastAsia" w:ascii="宋体" w:hAnsi="宋体"/>
          <w:position w:val="6"/>
          <w:sz w:val="20"/>
          <w:lang w:val="en-US"/>
        </w:rPr>
      </w:pPr>
      <w:r>
        <w:rPr>
          <w:rFonts w:hint="eastAsia" w:ascii="宋体" w:hAnsi="宋体"/>
          <w:position w:val="6"/>
          <w:sz w:val="20"/>
          <w:lang w:val="en-US"/>
        </w:rPr>
        <w:t>　　重载铁路货车轴承，大功率电力/内燃机车轴承，使用寿命 240 万公</w:t>
      </w:r>
    </w:p>
    <w:p>
      <w:pPr>
        <w:spacing w:beforeLines="0" w:afterLines="0"/>
        <w:jc w:val="left"/>
        <w:rPr>
          <w:rFonts w:hint="eastAsia" w:ascii="宋体" w:hAnsi="宋体"/>
          <w:position w:val="6"/>
          <w:sz w:val="20"/>
          <w:lang w:val="en-US"/>
        </w:rPr>
      </w:pPr>
      <w:r>
        <w:rPr>
          <w:rFonts w:hint="eastAsia" w:ascii="宋体" w:hAnsi="宋体"/>
          <w:position w:val="6"/>
          <w:sz w:val="20"/>
          <w:lang w:val="en-US"/>
        </w:rPr>
        <w:t>　　里以上的新型城市轨道交通轴承，使用寿命25万公里以上轻量化、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低摩擦力矩汽车轴承及单元，耐高温（400℃以上）汽车涡轮、机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械增压器轴承，P4、P2 级数控机床轴承，2 兆瓦（MW）及以上风</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电机组用各类精密轴承，使用寿命大于 5000 小时盾构机等大型施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25</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工机械轴承，P5 级、P4 级高速精密冶金轧机轴承，飞机发动机轴</w:t>
      </w:r>
    </w:p>
    <w:p>
      <w:pPr>
        <w:spacing w:beforeLines="0" w:afterLines="0"/>
        <w:jc w:val="left"/>
        <w:rPr>
          <w:rFonts w:hint="eastAsia" w:ascii="宋体" w:hAnsi="宋体"/>
          <w:position w:val="6"/>
          <w:sz w:val="20"/>
          <w:lang w:val="en-US"/>
        </w:rPr>
      </w:pPr>
      <w:r>
        <w:rPr>
          <w:rFonts w:hint="eastAsia" w:ascii="宋体" w:hAnsi="宋体"/>
          <w:position w:val="6"/>
          <w:sz w:val="20"/>
          <w:lang w:val="en-US"/>
        </w:rPr>
        <w:t>　　承及其他航空轴承，医疗 CT 机轴承，深井超深井石油钻机轴承，</w:t>
      </w:r>
    </w:p>
    <w:p>
      <w:pPr>
        <w:spacing w:beforeLines="0" w:afterLines="0"/>
        <w:jc w:val="left"/>
        <w:rPr>
          <w:rFonts w:hint="eastAsia" w:ascii="宋体" w:hAnsi="宋体"/>
          <w:position w:val="6"/>
          <w:sz w:val="20"/>
          <w:lang w:val="en-US"/>
        </w:rPr>
      </w:pPr>
      <w:r>
        <w:rPr>
          <w:rFonts w:hint="eastAsia" w:ascii="宋体" w:hAnsi="宋体"/>
          <w:position w:val="6"/>
          <w:sz w:val="20"/>
          <w:lang w:val="en-US"/>
        </w:rPr>
        <w:t>　　海洋工程轴承，电动汽车驱动电机系统高速轴承（转速≥1.2 万转/</w:t>
      </w:r>
    </w:p>
    <w:p>
      <w:pPr>
        <w:spacing w:beforeLines="0" w:afterLines="0"/>
        <w:jc w:val="left"/>
        <w:rPr>
          <w:rFonts w:hint="eastAsia" w:ascii="宋体" w:hAnsi="宋体"/>
          <w:position w:val="6"/>
          <w:sz w:val="20"/>
          <w:lang w:val="en-US"/>
        </w:rPr>
      </w:pPr>
      <w:r>
        <w:rPr>
          <w:rFonts w:hint="eastAsia" w:ascii="宋体" w:hAnsi="宋体"/>
          <w:position w:val="6"/>
          <w:sz w:val="20"/>
          <w:lang w:val="en-US"/>
        </w:rPr>
        <w:t>　　分钟），工业机器人 RV 减速机谐波减速机轴承，以及上述轴承的零</w:t>
      </w:r>
    </w:p>
    <w:p>
      <w:pPr>
        <w:spacing w:beforeLines="0" w:afterLines="0"/>
        <w:jc w:val="left"/>
        <w:rPr>
          <w:rFonts w:hint="eastAsia" w:ascii="宋体" w:hAnsi="宋体"/>
          <w:position w:val="6"/>
          <w:sz w:val="20"/>
          <w:lang w:val="en-US"/>
        </w:rPr>
      </w:pPr>
      <w:r>
        <w:rPr>
          <w:rFonts w:hint="eastAsia" w:ascii="宋体" w:hAnsi="宋体"/>
          <w:position w:val="6"/>
          <w:sz w:val="20"/>
          <w:lang w:val="en-US"/>
        </w:rPr>
        <w:t>　　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15、单机容量 80 万千瓦及以上混流式水力发电设备（水轮机、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发电机及调速器、励磁等附属设备），单机容量 35 万千瓦及以上抽</w:t>
      </w:r>
    </w:p>
    <w:p>
      <w:pPr>
        <w:spacing w:beforeLines="0" w:afterLines="0"/>
        <w:jc w:val="left"/>
        <w:rPr>
          <w:rFonts w:hint="eastAsia" w:ascii="宋体" w:hAnsi="宋体"/>
          <w:position w:val="6"/>
          <w:sz w:val="20"/>
          <w:lang w:val="en-US"/>
        </w:rPr>
      </w:pPr>
      <w:r>
        <w:rPr>
          <w:rFonts w:hint="eastAsia" w:ascii="宋体" w:hAnsi="宋体"/>
          <w:position w:val="6"/>
          <w:sz w:val="20"/>
          <w:lang w:val="en-US"/>
        </w:rPr>
        <w:t>　　水蓄能、 5 万千瓦及以上贯流式和 10 万千瓦及以上冲击式水力发电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设备及其关键配套辅机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16、60 万千瓦及以上超临界、超超临界火电机组用发电机保护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断路器、泵、阀等关键配套辅机、部件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17、60 万千瓦及以上超临界参数循环流化床锅炉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18、燃气轮机高温部件（300MW 以上重型燃机用转子体锻件、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大型高温合金轮盘、缸体、叶片等）及控制系统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19、60 万千瓦及以上发电设备用转子（锻造、焊接）、转轮、</w:t>
      </w:r>
    </w:p>
    <w:p>
      <w:pPr>
        <w:spacing w:beforeLines="0" w:afterLines="0"/>
        <w:jc w:val="left"/>
        <w:rPr>
          <w:rFonts w:hint="eastAsia" w:ascii="宋体" w:hAnsi="宋体"/>
          <w:position w:val="6"/>
          <w:sz w:val="20"/>
          <w:lang w:val="en-US"/>
        </w:rPr>
      </w:pPr>
      <w:r>
        <w:rPr>
          <w:rFonts w:hint="eastAsia" w:ascii="宋体" w:hAnsi="宋体"/>
          <w:position w:val="6"/>
          <w:sz w:val="20"/>
          <w:lang w:val="en-US"/>
        </w:rPr>
        <w:t>　　叶片、泵、阀、主轴护环等关键铸件、锻件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20、高强度、高塑性球墨铸铁件；高性能蠕墨铸铁件；高精度、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高压、大流量液压铸件；有色合金特种铸造工艺铸件；高强钢锻件；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耐高温、耐低温、耐腐蚀、耐磨损等高性能，轻量化新材料铸件、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锻件；高精度、低应力机床铸件、锻件；汽车、能源装备、轨道交</w:t>
      </w:r>
    </w:p>
    <w:p>
      <w:pPr>
        <w:spacing w:beforeLines="0" w:afterLines="0"/>
        <w:jc w:val="left"/>
        <w:rPr>
          <w:rFonts w:hint="eastAsia" w:ascii="宋体" w:hAnsi="宋体"/>
          <w:position w:val="6"/>
          <w:sz w:val="20"/>
          <w:lang w:val="en-US"/>
        </w:rPr>
      </w:pPr>
      <w:r>
        <w:rPr>
          <w:rFonts w:hint="eastAsia" w:ascii="宋体" w:hAnsi="宋体"/>
          <w:position w:val="6"/>
          <w:sz w:val="20"/>
          <w:lang w:val="en-US"/>
        </w:rPr>
        <w:t>　　通装备、航空航天、军工、海洋工程装备关键铸件、锻件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21、500 千伏（kV）及以上超高压、特高压交直流输电设备及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26</w:t>
      </w:r>
    </w:p>
    <w:p>
      <w:pPr>
        <w:spacing w:beforeLines="0" w:afterLines="0"/>
        <w:jc w:val="left"/>
        <w:rPr>
          <w:rFonts w:hint="eastAsia" w:ascii="宋体" w:hAnsi="宋体"/>
          <w:position w:val="6"/>
          <w:sz w:val="20"/>
          <w:lang w:val="en-US"/>
        </w:rPr>
      </w:pPr>
      <w:r>
        <w:rPr>
          <w:rFonts w:hint="eastAsia" w:ascii="宋体" w:hAnsi="宋体"/>
          <w:position w:val="6"/>
          <w:sz w:val="20"/>
          <w:lang w:val="en-US"/>
        </w:rPr>
        <w:t>　　关键部件：变压器（出线装置、套管、调压开关），开关设备（灭</w:t>
      </w:r>
    </w:p>
    <w:p>
      <w:pPr>
        <w:spacing w:beforeLines="0" w:afterLines="0"/>
        <w:jc w:val="left"/>
        <w:rPr>
          <w:rFonts w:hint="eastAsia" w:ascii="宋体" w:hAnsi="宋体"/>
          <w:position w:val="6"/>
          <w:sz w:val="20"/>
          <w:lang w:val="en-US"/>
        </w:rPr>
      </w:pPr>
      <w:r>
        <w:rPr>
          <w:rFonts w:hint="eastAsia" w:ascii="宋体" w:hAnsi="宋体"/>
          <w:position w:val="6"/>
          <w:sz w:val="20"/>
          <w:lang w:val="en-US"/>
        </w:rPr>
        <w:t>　　弧装置、液压操作机构、大型盆式绝缘子），高强度支柱绝缘子和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空心绝缘子，悬式复合绝缘子，绝缘成型件，特高压避雷器、直流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避雷器，电控、光控晶闸管，换流阀（平波电抗器、水冷设备），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控制和保护设备，直流场成套设备等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22、高压真空元件及开关设备，智能化中压开关元件及成套设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备，使用环保型中压气体的绝缘开关柜，智能型（可通信）低压电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器，非晶合金、卷铁芯等节能配电变压器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23、二代改进型、三代、四代核电设备及关键部件，多用途模</w:t>
      </w:r>
    </w:p>
    <w:p>
      <w:pPr>
        <w:spacing w:beforeLines="0" w:afterLines="0"/>
        <w:jc w:val="left"/>
        <w:rPr>
          <w:rFonts w:hint="eastAsia" w:ascii="宋体" w:hAnsi="宋体"/>
          <w:position w:val="6"/>
          <w:sz w:val="20"/>
          <w:lang w:val="en-US"/>
        </w:rPr>
      </w:pPr>
      <w:r>
        <w:rPr>
          <w:rFonts w:hint="eastAsia" w:ascii="宋体" w:hAnsi="宋体"/>
          <w:position w:val="6"/>
          <w:sz w:val="20"/>
          <w:lang w:val="en-US"/>
        </w:rPr>
        <w:t>　　块化小型堆设备及关键部件；2.5 兆瓦以上风电设备整机及 2.0 兆瓦</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以上风电设备控制系统、变流器等关键零部件；各类晶体硅和薄膜</w:t>
      </w:r>
    </w:p>
    <w:p>
      <w:pPr>
        <w:spacing w:beforeLines="0" w:afterLines="0"/>
        <w:jc w:val="left"/>
        <w:rPr>
          <w:rFonts w:hint="eastAsia" w:ascii="宋体" w:hAnsi="宋体"/>
          <w:position w:val="6"/>
          <w:sz w:val="20"/>
          <w:lang w:val="en-US"/>
        </w:rPr>
      </w:pPr>
      <w:r>
        <w:rPr>
          <w:rFonts w:hint="eastAsia" w:ascii="宋体" w:hAnsi="宋体"/>
          <w:position w:val="6"/>
          <w:sz w:val="20"/>
          <w:lang w:val="en-US"/>
        </w:rPr>
        <w:t>　　太阳能光伏电池生产设备；海洋能（潮汐、海浪、洋流）发电设备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24、直接利用高炉铁液生产铸铁件的短流程熔化工艺与装备；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铝合金集中熔炼短流程铸造工艺与装备；铸造用高纯生铁、铸造用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超高纯生铁生产工艺与装备；粘土砂高紧实度造型自动生产线及配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套砂处理系统；自硬砂高效成套设备及配套砂处理系统；消失模/V</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法/实型成套技术与装备；外热送风水冷长炉龄大吨位（10 吨/小时</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以上）冲天炉；外热风冲天炉余热利用技术与装备；大型压铸机（合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模力 3500 吨以上）；自动化智能制芯中心；壳型、精密组芯造型、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硅溶胶熔模、压铸、半固态、挤压、差压、调压等特种铸造技术与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装备；应用于铸造生产的 3D 打印和砂型切削快速成型技术与装备；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自动浇注机；铸件在线检测技术与装备；铸件高效自动化清理成套</w:t>
      </w:r>
    </w:p>
    <w:p>
      <w:pPr>
        <w:spacing w:beforeLines="0" w:afterLines="0"/>
        <w:jc w:val="left"/>
        <w:rPr>
          <w:rFonts w:hint="eastAsia" w:ascii="宋体" w:hAnsi="宋体"/>
          <w:position w:val="6"/>
          <w:sz w:val="20"/>
          <w:lang w:val="en-US"/>
        </w:rPr>
      </w:pPr>
      <w:r>
        <w:rPr>
          <w:rFonts w:hint="eastAsia" w:ascii="宋体" w:hAnsi="宋体"/>
          <w:position w:val="6"/>
          <w:sz w:val="20"/>
          <w:lang w:val="en-US"/>
        </w:rPr>
        <w:t>　　27</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设备；铸造专用机器人的制造与应用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25、铸造用树脂砂、粘土砂等干（热）法再生回用技术应用；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环保树脂、无机粘结剂造型和制芯技术的应用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26、高速精密压力机（180～2500kN，2000～750 次/分钟)、黑</w:t>
      </w:r>
    </w:p>
    <w:p>
      <w:pPr>
        <w:spacing w:beforeLines="0" w:afterLines="0"/>
        <w:jc w:val="left"/>
        <w:rPr>
          <w:rFonts w:hint="eastAsia" w:ascii="宋体" w:hAnsi="宋体"/>
          <w:position w:val="6"/>
          <w:sz w:val="20"/>
          <w:lang w:val="en-US"/>
        </w:rPr>
      </w:pPr>
      <w:r>
        <w:rPr>
          <w:rFonts w:hint="eastAsia" w:ascii="宋体" w:hAnsi="宋体"/>
          <w:position w:val="6"/>
          <w:sz w:val="20"/>
          <w:lang w:val="en-US"/>
        </w:rPr>
        <w:t>　　色金属液压挤压机（150 毫米/秒以上）、轻合金液压挤压机（10 毫</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米/秒以下）、高速精密剪切机（2000kN 以上，70～80 次/分钟，断</w:t>
      </w:r>
    </w:p>
    <w:p>
      <w:pPr>
        <w:spacing w:beforeLines="0" w:afterLines="0"/>
        <w:jc w:val="left"/>
        <w:rPr>
          <w:rFonts w:hint="eastAsia" w:ascii="宋体" w:hAnsi="宋体"/>
          <w:position w:val="6"/>
          <w:sz w:val="20"/>
          <w:lang w:val="en-US"/>
        </w:rPr>
      </w:pPr>
      <w:r>
        <w:rPr>
          <w:rFonts w:hint="eastAsia" w:ascii="宋体" w:hAnsi="宋体"/>
          <w:position w:val="6"/>
          <w:sz w:val="20"/>
          <w:lang w:val="en-US"/>
        </w:rPr>
        <w:t>　　面斜度 1.5°以下）、内高压成形机（10000kN 以上）、大型折弯机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（60000kN 以上）、数字化钣金加工中心（柔性制造中心/柔性制造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系统）、高速强力旋压机（径向旋压力/每轮：1000kN，轴向旋压力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/每轮：800kN，主轴转矩：240kN?m，主轴最高转速：95 转/分钟）、</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数控多工位冲压机（替换为伺服多工位压力机）、大公称压力冷/温</w:t>
      </w:r>
    </w:p>
    <w:p>
      <w:pPr>
        <w:spacing w:beforeLines="0" w:afterLines="0"/>
        <w:jc w:val="left"/>
        <w:rPr>
          <w:rFonts w:hint="eastAsia" w:ascii="宋体" w:hAnsi="宋体"/>
          <w:position w:val="6"/>
          <w:sz w:val="20"/>
          <w:lang w:val="en-US"/>
        </w:rPr>
      </w:pPr>
      <w:r>
        <w:rPr>
          <w:rFonts w:hint="eastAsia" w:ascii="宋体" w:hAnsi="宋体"/>
          <w:position w:val="6"/>
          <w:sz w:val="20"/>
          <w:lang w:val="en-US"/>
        </w:rPr>
        <w:t>　　锻压力机（有效公称力行程 25mm 以上，公称力 10000kN 以上）、4</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工位以上自动温/热锻造压力机（公称力 16000kN 以上）；伺服多工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位压力机（12000～30000kN）、大型伺服压力机（8000～25000kN）、</w:t>
      </w:r>
    </w:p>
    <w:p>
      <w:pPr>
        <w:spacing w:beforeLines="0" w:afterLines="0"/>
        <w:jc w:val="left"/>
        <w:rPr>
          <w:rFonts w:hint="eastAsia" w:ascii="宋体" w:hAnsi="宋体"/>
          <w:position w:val="6"/>
          <w:sz w:val="20"/>
          <w:lang w:val="en-US"/>
        </w:rPr>
      </w:pPr>
      <w:r>
        <w:rPr>
          <w:rFonts w:hint="eastAsia" w:ascii="宋体" w:hAnsi="宋体"/>
          <w:position w:val="6"/>
          <w:sz w:val="20"/>
          <w:lang w:val="en-US"/>
        </w:rPr>
        <w:t>　　级进模压力机（6000～16000kN）、复合驱动热成型压力机（公称力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≥12000kN，对称连杆增力机构，行程次数 14～18 次/分钟，滑块</w:t>
      </w:r>
    </w:p>
    <w:p>
      <w:pPr>
        <w:spacing w:beforeLines="0" w:afterLines="0"/>
        <w:jc w:val="left"/>
        <w:rPr>
          <w:rFonts w:hint="eastAsia" w:ascii="宋体" w:hAnsi="宋体"/>
          <w:position w:val="6"/>
          <w:sz w:val="20"/>
          <w:lang w:val="en-US"/>
        </w:rPr>
      </w:pPr>
      <w:r>
        <w:rPr>
          <w:rFonts w:hint="eastAsia" w:ascii="宋体" w:hAnsi="宋体"/>
          <w:position w:val="6"/>
          <w:sz w:val="20"/>
          <w:lang w:val="en-US"/>
        </w:rPr>
        <w:t>　　行程 1100mm，滑块调节量 500mm，下行最大速度 1000mm/s，回</w:t>
      </w:r>
    </w:p>
    <w:p>
      <w:pPr>
        <w:spacing w:beforeLines="0" w:afterLines="0"/>
        <w:jc w:val="left"/>
        <w:rPr>
          <w:rFonts w:hint="eastAsia" w:ascii="宋体" w:hAnsi="宋体"/>
          <w:position w:val="6"/>
          <w:sz w:val="20"/>
          <w:lang w:val="en-US"/>
        </w:rPr>
      </w:pPr>
      <w:r>
        <w:rPr>
          <w:rFonts w:hint="eastAsia" w:ascii="宋体" w:hAnsi="宋体"/>
          <w:position w:val="6"/>
          <w:sz w:val="20"/>
          <w:lang w:val="en-US"/>
        </w:rPr>
        <w:t>　　程最大速度 1000mm/s，连杆增力系数≥6）、高速复合传动压力机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智能化冲压线（公称力≥30600kN，复合油缸驱动对称连杆增力机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构，单机连续行程次数≥12 次/分钟，生产线节拍 6～8 件/分钟）、</w:t>
      </w:r>
    </w:p>
    <w:p>
      <w:pPr>
        <w:spacing w:beforeLines="0" w:afterLines="0"/>
        <w:jc w:val="left"/>
        <w:rPr>
          <w:rFonts w:hint="eastAsia" w:ascii="宋体" w:hAnsi="宋体"/>
          <w:position w:val="6"/>
          <w:sz w:val="20"/>
          <w:lang w:val="en-US"/>
        </w:rPr>
      </w:pPr>
      <w:r>
        <w:rPr>
          <w:rFonts w:hint="eastAsia" w:ascii="宋体" w:hAnsi="宋体"/>
          <w:position w:val="6"/>
          <w:sz w:val="20"/>
          <w:lang w:val="en-US"/>
        </w:rPr>
        <w:t>　　新一代飞机蒙皮综合拉形智能化成套装备研发与制造（最大拉伸力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≥15MN，板料厚度≤10mm，钳口最大开口度≤80mm，钳口极限</w:t>
      </w:r>
    </w:p>
    <w:p>
      <w:pPr>
        <w:spacing w:beforeLines="0" w:afterLines="0"/>
        <w:jc w:val="left"/>
        <w:rPr>
          <w:rFonts w:hint="eastAsia" w:ascii="宋体" w:hAnsi="宋体"/>
          <w:position w:val="6"/>
          <w:sz w:val="20"/>
          <w:lang w:val="en-US"/>
        </w:rPr>
      </w:pPr>
      <w:r>
        <w:rPr>
          <w:rFonts w:hint="eastAsia" w:ascii="宋体" w:hAnsi="宋体"/>
          <w:position w:val="6"/>
          <w:sz w:val="20"/>
          <w:lang w:val="en-US"/>
        </w:rPr>
        <w:t>　　28</w:t>
      </w:r>
    </w:p>
    <w:p>
      <w:pPr>
        <w:spacing w:beforeLines="0" w:afterLines="0"/>
        <w:jc w:val="left"/>
        <w:rPr>
          <w:rFonts w:hint="eastAsia" w:ascii="宋体" w:hAnsi="宋体"/>
          <w:position w:val="6"/>
          <w:sz w:val="20"/>
          <w:lang w:val="en-US"/>
        </w:rPr>
      </w:pPr>
      <w:r>
        <w:rPr>
          <w:rFonts w:hint="eastAsia" w:ascii="宋体" w:hAnsi="宋体"/>
          <w:position w:val="6"/>
          <w:sz w:val="20"/>
          <w:lang w:val="en-US"/>
        </w:rPr>
        <w:t>　　负载系数（单位宽度最大拉伸力）≥63kN/mm，主缸拉伸位置同步</w:t>
      </w:r>
    </w:p>
    <w:p>
      <w:pPr>
        <w:spacing w:beforeLines="0" w:afterLines="0"/>
        <w:jc w:val="left"/>
        <w:rPr>
          <w:rFonts w:hint="eastAsia" w:ascii="宋体" w:hAnsi="宋体"/>
          <w:position w:val="6"/>
          <w:sz w:val="20"/>
          <w:lang w:val="en-US"/>
        </w:rPr>
      </w:pPr>
      <w:r>
        <w:rPr>
          <w:rFonts w:hint="eastAsia" w:ascii="宋体" w:hAnsi="宋体"/>
          <w:position w:val="6"/>
          <w:sz w:val="20"/>
          <w:lang w:val="en-US"/>
        </w:rPr>
        <w:t>　　精度±0.5mm，延伸量控制精度≤0.2%）；航空航天大型及超大型钣</w:t>
      </w:r>
    </w:p>
    <w:p>
      <w:pPr>
        <w:spacing w:beforeLines="0" w:afterLines="0"/>
        <w:jc w:val="left"/>
        <w:rPr>
          <w:rFonts w:hint="eastAsia" w:ascii="宋体" w:hAnsi="宋体"/>
          <w:position w:val="6"/>
          <w:sz w:val="20"/>
          <w:lang w:val="en-US"/>
        </w:rPr>
      </w:pPr>
      <w:r>
        <w:rPr>
          <w:rFonts w:hint="eastAsia" w:ascii="宋体" w:hAnsi="宋体"/>
          <w:position w:val="6"/>
          <w:sz w:val="20"/>
          <w:lang w:val="en-US"/>
        </w:rPr>
        <w:t>　　金零件充液成形工艺及装备（大涵道比发动机进气道整体唇口制造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技术）：（设备公称力 200MN，拉深吨位 16000T，压边吨位 4000T，</w:t>
      </w:r>
    </w:p>
    <w:p>
      <w:pPr>
        <w:spacing w:beforeLines="0" w:afterLines="0"/>
        <w:jc w:val="left"/>
        <w:rPr>
          <w:rFonts w:hint="eastAsia" w:ascii="宋体" w:hAnsi="宋体"/>
          <w:position w:val="6"/>
          <w:sz w:val="20"/>
          <w:lang w:val="en-US"/>
        </w:rPr>
      </w:pPr>
      <w:r>
        <w:rPr>
          <w:rFonts w:hint="eastAsia" w:ascii="宋体" w:hAnsi="宋体"/>
          <w:position w:val="6"/>
          <w:sz w:val="20"/>
          <w:lang w:val="en-US"/>
        </w:rPr>
        <w:t>　　滑块行程 3000mm，工作台面尺寸 5000mm×5000mm，液室压力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10MPa，液室容积 6000L，排水量 4300L）；径向锻造机（精锻机）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和旋锻机（630～22000kN）；脉动挤压机（振动挤压机）（630～</w:t>
      </w:r>
    </w:p>
    <w:p>
      <w:pPr>
        <w:spacing w:beforeLines="0" w:afterLines="0"/>
        <w:jc w:val="left"/>
        <w:rPr>
          <w:rFonts w:hint="eastAsia" w:ascii="宋体" w:hAnsi="宋体"/>
          <w:position w:val="6"/>
          <w:sz w:val="20"/>
          <w:lang w:val="en-US"/>
        </w:rPr>
      </w:pPr>
      <w:r>
        <w:rPr>
          <w:rFonts w:hint="eastAsia" w:ascii="宋体" w:hAnsi="宋体"/>
          <w:position w:val="6"/>
          <w:sz w:val="20"/>
          <w:lang w:val="en-US"/>
        </w:rPr>
        <w:t>　　22000kN），高速镦锻机（100 件/分钟，锻件重量 1.6kg 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27、乙烯裂解三机，40 万吨级（聚丙烯等）挤压造粒机组，50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万吨级合成气、氨、氧压缩机等关键设备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28、大型风力发电密封件（使用寿命 7 年以上，工作温度-45℃～</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100℃）；核电站主泵机械密封（适用压力≥17 兆帕，工作温度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26.7℃～73.9℃）；盾构机主轴承密封（使用寿命 5000 小时）；轿车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动力总成系统以及传动系统旋转密封；石油钻井、测井设备密封（适</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用压力≥105 兆帕）；液压支架密封件；高 PV 值旋转动密封件；超</w:t>
      </w:r>
    </w:p>
    <w:p>
      <w:pPr>
        <w:spacing w:beforeLines="0" w:afterLines="0"/>
        <w:jc w:val="left"/>
        <w:rPr>
          <w:rFonts w:hint="eastAsia" w:ascii="宋体" w:hAnsi="宋体"/>
          <w:position w:val="6"/>
          <w:sz w:val="20"/>
          <w:lang w:val="en-US"/>
        </w:rPr>
      </w:pPr>
      <w:r>
        <w:rPr>
          <w:rFonts w:hint="eastAsia" w:ascii="宋体" w:hAnsi="宋体"/>
          <w:position w:val="6"/>
          <w:sz w:val="20"/>
          <w:lang w:val="en-US"/>
        </w:rPr>
        <w:t>　　大直径（≥2 米）机械密封；航天用密封件（工作温度-54℃～275℃，</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线速度≥150米/秒）；高压液压元件密封件（适用压力≥31.5兆帕）；</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高精密液压铸件（流道尺寸精度≤0.25 毫米，疲劳性能测试≥200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万次）</w:t>
      </w:r>
    </w:p>
    <w:p>
      <w:pPr>
        <w:spacing w:beforeLines="0" w:afterLines="0"/>
        <w:jc w:val="left"/>
        <w:rPr>
          <w:rFonts w:hint="eastAsia" w:ascii="宋体" w:hAnsi="宋体"/>
          <w:position w:val="6"/>
          <w:sz w:val="20"/>
          <w:lang w:val="en-US"/>
        </w:rPr>
      </w:pPr>
      <w:r>
        <w:rPr>
          <w:rFonts w:hint="eastAsia" w:ascii="宋体" w:hAnsi="宋体"/>
          <w:position w:val="6"/>
          <w:sz w:val="20"/>
          <w:lang w:val="en-US"/>
        </w:rPr>
        <w:t>　　29、高性能无石棉密封材料（耐热温度 500℃，抗拉强度≥20</w:t>
      </w:r>
    </w:p>
    <w:p>
      <w:pPr>
        <w:spacing w:beforeLines="0" w:afterLines="0"/>
        <w:jc w:val="left"/>
        <w:rPr>
          <w:rFonts w:hint="eastAsia" w:ascii="宋体" w:hAnsi="宋体"/>
          <w:position w:val="6"/>
          <w:sz w:val="20"/>
          <w:lang w:val="en-US"/>
        </w:rPr>
      </w:pPr>
      <w:r>
        <w:rPr>
          <w:rFonts w:hint="eastAsia" w:ascii="宋体" w:hAnsi="宋体"/>
          <w:position w:val="6"/>
          <w:sz w:val="20"/>
          <w:lang w:val="en-US"/>
        </w:rPr>
        <w:t>　　兆帕）；高性能碳石墨密封材料（耐热温度 350℃，抗压强度≥270</w:t>
      </w:r>
    </w:p>
    <w:p>
      <w:pPr>
        <w:spacing w:beforeLines="0" w:afterLines="0"/>
        <w:jc w:val="left"/>
        <w:rPr>
          <w:rFonts w:hint="eastAsia" w:ascii="宋体" w:hAnsi="宋体"/>
          <w:position w:val="6"/>
          <w:sz w:val="20"/>
          <w:lang w:val="en-US"/>
        </w:rPr>
      </w:pPr>
      <w:r>
        <w:rPr>
          <w:rFonts w:hint="eastAsia" w:ascii="宋体" w:hAnsi="宋体"/>
          <w:position w:val="6"/>
          <w:sz w:val="20"/>
          <w:lang w:val="en-US"/>
        </w:rPr>
        <w:t>　　兆帕）；高性能无压烧结碳化硅材料（弯曲强度≥200 兆帕，热导率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29</w:t>
      </w:r>
    </w:p>
    <w:p>
      <w:pPr>
        <w:spacing w:beforeLines="0" w:afterLines="0"/>
        <w:jc w:val="left"/>
        <w:rPr>
          <w:rFonts w:hint="eastAsia" w:ascii="宋体" w:hAnsi="宋体"/>
          <w:position w:val="6"/>
          <w:sz w:val="20"/>
          <w:lang w:val="en-US"/>
        </w:rPr>
      </w:pPr>
      <w:r>
        <w:rPr>
          <w:rFonts w:hint="eastAsia" w:ascii="宋体" w:hAnsi="宋体"/>
          <w:position w:val="6"/>
          <w:sz w:val="20"/>
          <w:lang w:val="en-US"/>
        </w:rPr>
        <w:t>　　≥130 瓦/米·开尔文（W/mK·））</w:t>
      </w:r>
    </w:p>
    <w:p>
      <w:pPr>
        <w:spacing w:beforeLines="0" w:afterLines="0"/>
        <w:jc w:val="left"/>
        <w:rPr>
          <w:rFonts w:hint="eastAsia" w:ascii="宋体" w:hAnsi="宋体"/>
          <w:position w:val="6"/>
          <w:sz w:val="20"/>
          <w:lang w:val="en-US"/>
        </w:rPr>
      </w:pPr>
      <w:r>
        <w:rPr>
          <w:rFonts w:hint="eastAsia" w:ascii="宋体" w:hAnsi="宋体"/>
          <w:position w:val="6"/>
          <w:sz w:val="20"/>
          <w:lang w:val="en-US"/>
        </w:rPr>
        <w:t>　　30、智能焊接设备，激光焊接和切割、电子束焊接等高能束流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焊割设备，搅拌摩擦、复合热源等焊接设备，数字化、大容量逆变</w:t>
      </w:r>
    </w:p>
    <w:p>
      <w:pPr>
        <w:spacing w:beforeLines="0" w:afterLines="0"/>
        <w:jc w:val="left"/>
        <w:rPr>
          <w:rFonts w:hint="eastAsia" w:ascii="宋体" w:hAnsi="宋体"/>
          <w:position w:val="6"/>
          <w:sz w:val="20"/>
          <w:lang w:val="en-US"/>
        </w:rPr>
      </w:pPr>
      <w:r>
        <w:rPr>
          <w:rFonts w:hint="eastAsia" w:ascii="宋体" w:hAnsi="宋体"/>
          <w:position w:val="6"/>
          <w:sz w:val="20"/>
          <w:lang w:val="en-US"/>
        </w:rPr>
        <w:t>　　焊接电源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31、大型模具（下底板半周长度冲压模＞2500 毫米，下底板半</w:t>
      </w:r>
    </w:p>
    <w:p>
      <w:pPr>
        <w:spacing w:beforeLines="0" w:afterLines="0"/>
        <w:jc w:val="left"/>
        <w:rPr>
          <w:rFonts w:hint="eastAsia" w:ascii="宋体" w:hAnsi="宋体"/>
          <w:position w:val="6"/>
          <w:sz w:val="20"/>
          <w:lang w:val="en-US"/>
        </w:rPr>
      </w:pPr>
      <w:r>
        <w:rPr>
          <w:rFonts w:hint="eastAsia" w:ascii="宋体" w:hAnsi="宋体"/>
          <w:position w:val="6"/>
          <w:sz w:val="20"/>
          <w:lang w:val="en-US"/>
        </w:rPr>
        <w:t>　　周长度型腔模＞1400 毫米）、精密模具（冲压模精度≤0.02 毫米,型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腔模精度≤0.05 毫米）、多工位自动深拉伸模具、多工位自动精冲</w:t>
      </w:r>
    </w:p>
    <w:p>
      <w:pPr>
        <w:spacing w:beforeLines="0" w:afterLines="0"/>
        <w:jc w:val="left"/>
        <w:rPr>
          <w:rFonts w:hint="eastAsia" w:ascii="宋体" w:hAnsi="宋体"/>
          <w:position w:val="6"/>
          <w:sz w:val="20"/>
          <w:lang w:val="en-US"/>
        </w:rPr>
      </w:pPr>
      <w:r>
        <w:rPr>
          <w:rFonts w:hint="eastAsia" w:ascii="宋体" w:hAnsi="宋体"/>
          <w:position w:val="6"/>
          <w:sz w:val="20"/>
          <w:lang w:val="en-US"/>
        </w:rPr>
        <w:t>　　模具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32、大型（装炉量 1 吨以上）多功能可控气氛热处理设备、程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控化学热处理设备、程控多功能真空热处理设备及装炉量 500 公斤</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以上真空热处理设备、全纤维炉衬热处理加热炉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33、合金钢、不锈钢、耐候钢高强度紧固件、钛合金、铝合金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紧固件和精密紧固件；航空、航天、高铁、发动机等用弹簧；高精</w:t>
      </w:r>
    </w:p>
    <w:p>
      <w:pPr>
        <w:spacing w:beforeLines="0" w:afterLines="0"/>
        <w:jc w:val="left"/>
        <w:rPr>
          <w:rFonts w:hint="eastAsia" w:ascii="宋体" w:hAnsi="宋体"/>
          <w:position w:val="6"/>
          <w:sz w:val="20"/>
          <w:lang w:val="en-US"/>
        </w:rPr>
      </w:pPr>
      <w:r>
        <w:rPr>
          <w:rFonts w:hint="eastAsia" w:ascii="宋体" w:hAnsi="宋体"/>
          <w:position w:val="6"/>
          <w:sz w:val="20"/>
          <w:lang w:val="en-US"/>
        </w:rPr>
        <w:t>　　度传动联结件，大型轧机联结轴；新型粉末冶金零件：高密度（≥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7.0 克/立方厘米）、高精度、形状复杂结构件；高速列车、飞机摩擦</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装置；含油轴承；动车组用齿轮变速箱，船用可变桨齿轮传动系统、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2.0 兆瓦以上风电用变速箱、冶金矿山机械用变速箱；汽车动力总</w:t>
      </w:r>
    </w:p>
    <w:p>
      <w:pPr>
        <w:spacing w:beforeLines="0" w:afterLines="0"/>
        <w:jc w:val="left"/>
        <w:rPr>
          <w:rFonts w:hint="eastAsia" w:ascii="宋体" w:hAnsi="宋体"/>
          <w:position w:val="6"/>
          <w:sz w:val="20"/>
          <w:lang w:val="en-US"/>
        </w:rPr>
      </w:pPr>
      <w:r>
        <w:rPr>
          <w:rFonts w:hint="eastAsia" w:ascii="宋体" w:hAnsi="宋体"/>
          <w:position w:val="6"/>
          <w:sz w:val="20"/>
          <w:lang w:val="en-US"/>
        </w:rPr>
        <w:t>　　成、工程机械、大型农机用链条；重大装备和重点工程配套基础零</w:t>
      </w:r>
    </w:p>
    <w:p>
      <w:pPr>
        <w:spacing w:beforeLines="0" w:afterLines="0"/>
        <w:jc w:val="left"/>
        <w:rPr>
          <w:rFonts w:hint="eastAsia" w:ascii="宋体" w:hAnsi="宋体"/>
          <w:position w:val="6"/>
          <w:sz w:val="20"/>
          <w:lang w:val="en-US"/>
        </w:rPr>
      </w:pPr>
      <w:r>
        <w:rPr>
          <w:rFonts w:hint="eastAsia" w:ascii="宋体" w:hAnsi="宋体"/>
          <w:position w:val="6"/>
          <w:sz w:val="20"/>
          <w:lang w:val="en-US"/>
        </w:rPr>
        <w:t>　　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34、海水淡化设备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35、机器人及集成系统：特种服务机器人、医疗康复机器人、</w:t>
      </w:r>
    </w:p>
    <w:p>
      <w:pPr>
        <w:spacing w:beforeLines="0" w:afterLines="0"/>
        <w:jc w:val="left"/>
        <w:rPr>
          <w:rFonts w:hint="eastAsia" w:ascii="宋体" w:hAnsi="宋体"/>
          <w:position w:val="6"/>
          <w:sz w:val="20"/>
          <w:lang w:val="en-US"/>
        </w:rPr>
      </w:pPr>
      <w:r>
        <w:rPr>
          <w:rFonts w:hint="eastAsia" w:ascii="宋体" w:hAnsi="宋体"/>
          <w:position w:val="6"/>
          <w:sz w:val="20"/>
          <w:lang w:val="en-US"/>
        </w:rPr>
        <w:t>　　公共服务机器人、个人服务机器人、人机协作机器人、双臂机器人、</w:t>
      </w:r>
    </w:p>
    <w:p>
      <w:pPr>
        <w:spacing w:beforeLines="0" w:afterLines="0"/>
        <w:jc w:val="left"/>
        <w:rPr>
          <w:rFonts w:hint="eastAsia" w:ascii="宋体" w:hAnsi="宋体"/>
          <w:position w:val="6"/>
          <w:sz w:val="20"/>
          <w:lang w:val="en-US"/>
        </w:rPr>
      </w:pPr>
      <w:r>
        <w:rPr>
          <w:rFonts w:hint="eastAsia" w:ascii="宋体" w:hAnsi="宋体"/>
          <w:position w:val="6"/>
          <w:sz w:val="20"/>
          <w:lang w:val="en-US"/>
        </w:rPr>
        <w:t>　　30</w:t>
      </w:r>
    </w:p>
    <w:p>
      <w:pPr>
        <w:spacing w:beforeLines="0" w:afterLines="0"/>
        <w:jc w:val="left"/>
        <w:rPr>
          <w:rFonts w:hint="eastAsia" w:ascii="宋体" w:hAnsi="宋体"/>
          <w:position w:val="6"/>
          <w:sz w:val="20"/>
          <w:lang w:val="en-US"/>
        </w:rPr>
      </w:pPr>
      <w:r>
        <w:rPr>
          <w:rFonts w:hint="eastAsia" w:ascii="宋体" w:hAnsi="宋体"/>
          <w:position w:val="6"/>
          <w:sz w:val="20"/>
          <w:lang w:val="en-US"/>
        </w:rPr>
        <w:t>　　弧焊机器人、重载 AGV、专用检测与装配机器人集成系统等。机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器人用关键零部件：高精密减速器、高性能伺服电机和驱动器、全</w:t>
      </w:r>
    </w:p>
    <w:p>
      <w:pPr>
        <w:spacing w:beforeLines="0" w:afterLines="0"/>
        <w:jc w:val="left"/>
        <w:rPr>
          <w:rFonts w:hint="eastAsia" w:ascii="宋体" w:hAnsi="宋体"/>
          <w:position w:val="6"/>
          <w:sz w:val="20"/>
          <w:lang w:val="en-US"/>
        </w:rPr>
      </w:pPr>
      <w:r>
        <w:rPr>
          <w:rFonts w:hint="eastAsia" w:ascii="宋体" w:hAnsi="宋体"/>
          <w:position w:val="6"/>
          <w:sz w:val="20"/>
          <w:lang w:val="en-US"/>
        </w:rPr>
        <w:t>　　自主编程等高性能控制器、传感器、末端执行器等。机器人共性技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术：检验检测与评定认证、智能机器人操作系统、智能机器人云服</w:t>
      </w:r>
    </w:p>
    <w:p>
      <w:pPr>
        <w:spacing w:beforeLines="0" w:afterLines="0"/>
        <w:jc w:val="left"/>
        <w:rPr>
          <w:rFonts w:hint="eastAsia" w:ascii="宋体" w:hAnsi="宋体"/>
          <w:position w:val="6"/>
          <w:sz w:val="20"/>
          <w:lang w:val="en-US"/>
        </w:rPr>
      </w:pPr>
      <w:r>
        <w:rPr>
          <w:rFonts w:hint="eastAsia" w:ascii="宋体" w:hAnsi="宋体"/>
          <w:position w:val="6"/>
          <w:sz w:val="20"/>
          <w:lang w:val="en-US"/>
        </w:rPr>
        <w:t>　　务平台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36、500 万吨/年及以上矿井、薄煤层综合采掘设备，1000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级/年及以上大型露天矿关键装备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37、18MW 及以上集成式压缩机组、直径 1200 毫米及以上的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天然气输气管线配套压缩机、燃气轮机、阀门等关键设备；单线 260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万吨/年及以上天然气液化配套的压缩机及驱动机械、低温设备等；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大型输油管线配套的 3000 立方米/小时及以上输油泵等关键设备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38、单张纸多色胶印机（幅宽≥750 毫米，印刷速度：单面多</w:t>
      </w:r>
    </w:p>
    <w:p>
      <w:pPr>
        <w:spacing w:beforeLines="0" w:afterLines="0"/>
        <w:jc w:val="left"/>
        <w:rPr>
          <w:rFonts w:hint="eastAsia" w:ascii="宋体" w:hAnsi="宋体"/>
          <w:position w:val="6"/>
          <w:sz w:val="20"/>
          <w:lang w:val="en-US"/>
        </w:rPr>
      </w:pPr>
      <w:r>
        <w:rPr>
          <w:rFonts w:hint="eastAsia" w:ascii="宋体" w:hAnsi="宋体"/>
          <w:position w:val="6"/>
          <w:sz w:val="20"/>
          <w:lang w:val="en-US"/>
        </w:rPr>
        <w:t>　　色≥16000 张/小时，双面多色≥13000 张/小时）；商业卷筒纸胶印</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机（幅宽≥787 毫米，印刷速度≥7 米/秒，套印精度≤0.1 毫米）；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报纸卷筒纸胶印机（印刷速度：单纸路单幅机≥75000 张/小时，双</w:t>
      </w:r>
    </w:p>
    <w:p>
      <w:pPr>
        <w:spacing w:beforeLines="0" w:afterLines="0"/>
        <w:jc w:val="left"/>
        <w:rPr>
          <w:rFonts w:hint="eastAsia" w:ascii="宋体" w:hAnsi="宋体"/>
          <w:position w:val="6"/>
          <w:sz w:val="20"/>
          <w:lang w:val="en-US"/>
        </w:rPr>
      </w:pPr>
      <w:r>
        <w:rPr>
          <w:rFonts w:hint="eastAsia" w:ascii="宋体" w:hAnsi="宋体"/>
          <w:position w:val="6"/>
          <w:sz w:val="20"/>
          <w:lang w:val="en-US"/>
        </w:rPr>
        <w:t>　　纸路双幅机≥150000 张/小时，套印精度≤0.1 毫米）；多色宽幅柔</w:t>
      </w:r>
    </w:p>
    <w:p>
      <w:pPr>
        <w:spacing w:beforeLines="0" w:afterLines="0"/>
        <w:jc w:val="left"/>
        <w:rPr>
          <w:rFonts w:hint="eastAsia" w:ascii="宋体" w:hAnsi="宋体"/>
          <w:position w:val="6"/>
          <w:sz w:val="20"/>
          <w:lang w:val="en-US"/>
        </w:rPr>
      </w:pPr>
      <w:r>
        <w:rPr>
          <w:rFonts w:hint="eastAsia" w:ascii="宋体" w:hAnsi="宋体"/>
          <w:position w:val="6"/>
          <w:sz w:val="20"/>
          <w:lang w:val="en-US"/>
        </w:rPr>
        <w:t>　　性版印刷机（印刷宽度≥1300 毫米，印刷速度≥400 米/分钟）；机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组式柔性版印刷机（印刷速度≥250 米/分钟）；环保多色卷筒料凹</w:t>
      </w:r>
    </w:p>
    <w:p>
      <w:pPr>
        <w:spacing w:beforeLines="0" w:afterLines="0"/>
        <w:jc w:val="left"/>
        <w:rPr>
          <w:rFonts w:hint="eastAsia" w:ascii="宋体" w:hAnsi="宋体"/>
          <w:position w:val="6"/>
          <w:sz w:val="20"/>
          <w:lang w:val="en-US"/>
        </w:rPr>
      </w:pPr>
      <w:r>
        <w:rPr>
          <w:rFonts w:hint="eastAsia" w:ascii="宋体" w:hAnsi="宋体"/>
          <w:position w:val="6"/>
          <w:sz w:val="20"/>
          <w:lang w:val="en-US"/>
        </w:rPr>
        <w:t>　　版印刷机（印刷速度≥300 米/分钟，套印精度≤0.1 毫米）；喷墨数</w:t>
      </w:r>
    </w:p>
    <w:p>
      <w:pPr>
        <w:spacing w:beforeLines="0" w:afterLines="0"/>
        <w:jc w:val="left"/>
        <w:rPr>
          <w:rFonts w:hint="eastAsia" w:ascii="宋体" w:hAnsi="宋体"/>
          <w:position w:val="6"/>
          <w:sz w:val="20"/>
          <w:lang w:val="en-US"/>
        </w:rPr>
      </w:pPr>
      <w:r>
        <w:rPr>
          <w:rFonts w:hint="eastAsia" w:ascii="宋体" w:hAnsi="宋体"/>
          <w:position w:val="6"/>
          <w:sz w:val="20"/>
          <w:lang w:val="en-US"/>
        </w:rPr>
        <w:t>　　字印刷机（出版用：印刷速度≥150 米/分钟，分辨率≥600dpi；包</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装用：印刷速度≥30 米/分，分辨率≥1000dpi；可变数据用：印刷</w:t>
      </w:r>
    </w:p>
    <w:p>
      <w:pPr>
        <w:spacing w:beforeLines="0" w:afterLines="0"/>
        <w:jc w:val="left"/>
        <w:rPr>
          <w:rFonts w:hint="eastAsia" w:ascii="宋体" w:hAnsi="宋体"/>
          <w:position w:val="6"/>
          <w:sz w:val="20"/>
          <w:lang w:val="en-US"/>
        </w:rPr>
      </w:pPr>
      <w:r>
        <w:rPr>
          <w:rFonts w:hint="eastAsia" w:ascii="宋体" w:hAnsi="宋体"/>
          <w:position w:val="6"/>
          <w:sz w:val="20"/>
          <w:lang w:val="en-US"/>
        </w:rPr>
        <w:t>　　速度≥100 米/分钟，分辨率≥300dpi）； CTP 直接制版机（成像速度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31</w:t>
      </w:r>
    </w:p>
    <w:p>
      <w:pPr>
        <w:spacing w:beforeLines="0" w:afterLines="0"/>
        <w:jc w:val="left"/>
        <w:rPr>
          <w:rFonts w:hint="eastAsia" w:ascii="宋体" w:hAnsi="宋体"/>
          <w:position w:val="6"/>
          <w:sz w:val="20"/>
          <w:lang w:val="en-US"/>
        </w:rPr>
      </w:pPr>
      <w:r>
        <w:rPr>
          <w:rFonts w:hint="eastAsia" w:ascii="宋体" w:hAnsi="宋体"/>
          <w:position w:val="6"/>
          <w:sz w:val="20"/>
          <w:lang w:val="en-US"/>
        </w:rPr>
        <w:t>　　≥35 张/小时，版材幅宽≥750 毫米，重复精度 0.01 毫米，分辨率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≥3000dpi）；无轴数控平压平烫印机（烫印速度≥10000 张/小时，</w:t>
      </w:r>
    </w:p>
    <w:p>
      <w:pPr>
        <w:spacing w:beforeLines="0" w:afterLines="0"/>
        <w:jc w:val="left"/>
        <w:rPr>
          <w:rFonts w:hint="eastAsia" w:ascii="宋体" w:hAnsi="宋体"/>
          <w:position w:val="6"/>
          <w:sz w:val="20"/>
          <w:lang w:val="en-US"/>
        </w:rPr>
      </w:pPr>
      <w:r>
        <w:rPr>
          <w:rFonts w:hint="eastAsia" w:ascii="宋体" w:hAnsi="宋体"/>
          <w:position w:val="6"/>
          <w:sz w:val="20"/>
          <w:lang w:val="en-US"/>
        </w:rPr>
        <w:t>　　加工精度 0.05 毫米）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39、100 马力以上、配备有动力换挡变速箱或无级变速箱、总</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线控制系统、安全驾驶室、动力输出轴有 2 个以上转速、液压输出</w:t>
      </w:r>
    </w:p>
    <w:p>
      <w:pPr>
        <w:spacing w:beforeLines="0" w:afterLines="0"/>
        <w:jc w:val="left"/>
        <w:rPr>
          <w:rFonts w:hint="eastAsia" w:ascii="宋体" w:hAnsi="宋体"/>
          <w:position w:val="6"/>
          <w:sz w:val="20"/>
          <w:lang w:val="en-US"/>
        </w:rPr>
      </w:pPr>
      <w:r>
        <w:rPr>
          <w:rFonts w:hint="eastAsia" w:ascii="宋体" w:hAnsi="宋体"/>
          <w:position w:val="6"/>
          <w:sz w:val="20"/>
          <w:lang w:val="en-US"/>
        </w:rPr>
        <w:t>　　点不少于 3 组的两轮或四轮驱动的轮式拖拉机、履带式拖拉机。配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套动力 50 马力以上的中耕型拖拉机、果园用拖拉机、高地隙拖拉</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机（最低离地高度 40 厘米以上）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40、100 马力以上拖拉机配套农机具：保护性耕作所需要的深</w:t>
      </w:r>
    </w:p>
    <w:p>
      <w:pPr>
        <w:spacing w:beforeLines="0" w:afterLines="0"/>
        <w:jc w:val="left"/>
        <w:rPr>
          <w:rFonts w:hint="eastAsia" w:ascii="宋体" w:hAnsi="宋体"/>
          <w:position w:val="6"/>
          <w:sz w:val="20"/>
          <w:lang w:val="en-US"/>
        </w:rPr>
      </w:pPr>
      <w:r>
        <w:rPr>
          <w:rFonts w:hint="eastAsia" w:ascii="宋体" w:hAnsi="宋体"/>
          <w:position w:val="6"/>
          <w:sz w:val="20"/>
          <w:lang w:val="en-US"/>
        </w:rPr>
        <w:t>　　松机、联合整地机和整地播种联合作业机等，常规农业作业所需要</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的单体幅宽≥40 厘米的铧式犁、圆盘耙、谷物条播机、中耕作物精</w:t>
      </w:r>
    </w:p>
    <w:p>
      <w:pPr>
        <w:spacing w:beforeLines="0" w:afterLines="0"/>
        <w:jc w:val="left"/>
        <w:rPr>
          <w:rFonts w:hint="eastAsia" w:ascii="宋体" w:hAnsi="宋体"/>
          <w:position w:val="6"/>
          <w:sz w:val="20"/>
          <w:lang w:val="en-US"/>
        </w:rPr>
      </w:pPr>
      <w:r>
        <w:rPr>
          <w:rFonts w:hint="eastAsia" w:ascii="宋体" w:hAnsi="宋体"/>
          <w:position w:val="6"/>
          <w:sz w:val="20"/>
          <w:lang w:val="en-US"/>
        </w:rPr>
        <w:t>　　密播种机、中耕机、免耕播种机、大型喷雾（喷粉）机等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41、100 马力以上拖拉机关键零部件：动力换挡变速箱，液压</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机械无级变速箱、一体式泵马达、轮式拖拉机用带轮边制动和限滑</w:t>
      </w:r>
    </w:p>
    <w:p>
      <w:pPr>
        <w:spacing w:beforeLines="0" w:afterLines="0"/>
        <w:jc w:val="left"/>
        <w:rPr>
          <w:rFonts w:hint="eastAsia" w:ascii="宋体" w:hAnsi="宋体"/>
          <w:position w:val="6"/>
          <w:sz w:val="20"/>
          <w:lang w:val="en-US"/>
        </w:rPr>
      </w:pPr>
      <w:r>
        <w:rPr>
          <w:rFonts w:hint="eastAsia" w:ascii="宋体" w:hAnsi="宋体"/>
          <w:position w:val="6"/>
          <w:sz w:val="20"/>
          <w:lang w:val="en-US"/>
        </w:rPr>
        <w:t>　　式差速锁的前驱动桥，ABS 制动系统，电动拖拉机电池、电机及其</w:t>
      </w:r>
    </w:p>
    <w:p>
      <w:pPr>
        <w:spacing w:beforeLines="0" w:afterLines="0"/>
        <w:jc w:val="left"/>
        <w:rPr>
          <w:rFonts w:hint="eastAsia" w:ascii="宋体" w:hAnsi="宋体"/>
          <w:position w:val="6"/>
          <w:sz w:val="20"/>
          <w:lang w:val="en-US"/>
        </w:rPr>
      </w:pPr>
      <w:r>
        <w:rPr>
          <w:rFonts w:hint="eastAsia" w:ascii="宋体" w:hAnsi="宋体"/>
          <w:position w:val="6"/>
          <w:sz w:val="20"/>
          <w:lang w:val="en-US"/>
        </w:rPr>
        <w:t>　　控制系统，离合器，液压泵、液压油缸、各种阀及液压输出阀等封</w:t>
      </w:r>
    </w:p>
    <w:p>
      <w:pPr>
        <w:spacing w:beforeLines="0" w:afterLines="0"/>
        <w:jc w:val="left"/>
        <w:rPr>
          <w:rFonts w:hint="eastAsia" w:ascii="宋体" w:hAnsi="宋体"/>
          <w:position w:val="6"/>
          <w:sz w:val="20"/>
          <w:lang w:val="en-US"/>
        </w:rPr>
      </w:pPr>
      <w:r>
        <w:rPr>
          <w:rFonts w:hint="eastAsia" w:ascii="宋体" w:hAnsi="宋体"/>
          <w:position w:val="6"/>
          <w:sz w:val="20"/>
          <w:lang w:val="en-US"/>
        </w:rPr>
        <w:t>　　闭式液压系统，闭心变量、负载传感的电控液压提升器，电控系统，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液压转向机构等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42、农作物移栽机械：乘坐式盘土机动高速水稻插秧机（每分</w:t>
      </w:r>
    </w:p>
    <w:p>
      <w:pPr>
        <w:spacing w:beforeLines="0" w:afterLines="0"/>
        <w:jc w:val="left"/>
        <w:rPr>
          <w:rFonts w:hint="eastAsia" w:ascii="宋体" w:hAnsi="宋体"/>
          <w:position w:val="6"/>
          <w:sz w:val="20"/>
          <w:lang w:val="en-US"/>
        </w:rPr>
      </w:pPr>
      <w:r>
        <w:rPr>
          <w:rFonts w:hint="eastAsia" w:ascii="宋体" w:hAnsi="宋体"/>
          <w:position w:val="6"/>
          <w:sz w:val="20"/>
          <w:lang w:val="en-US"/>
        </w:rPr>
        <w:t>　　钟插次 350 次以上，每穴 3～5 株，适应行距 20～30 厘米，株距可</w:t>
      </w:r>
    </w:p>
    <w:p>
      <w:pPr>
        <w:spacing w:beforeLines="0" w:afterLines="0"/>
        <w:jc w:val="left"/>
        <w:rPr>
          <w:rFonts w:hint="eastAsia" w:ascii="宋体" w:hAnsi="宋体"/>
          <w:position w:val="6"/>
          <w:sz w:val="20"/>
          <w:lang w:val="en-US"/>
        </w:rPr>
      </w:pPr>
      <w:r>
        <w:rPr>
          <w:rFonts w:hint="eastAsia" w:ascii="宋体" w:hAnsi="宋体"/>
          <w:position w:val="6"/>
          <w:sz w:val="20"/>
          <w:lang w:val="en-US"/>
        </w:rPr>
        <w:t>　　调，适应株距 12～22 厘米）；盘土式机动水稻摆秧机（乘坐式或手</w:t>
      </w:r>
    </w:p>
    <w:p>
      <w:pPr>
        <w:spacing w:beforeLines="0" w:afterLines="0"/>
        <w:jc w:val="left"/>
        <w:rPr>
          <w:rFonts w:hint="eastAsia" w:ascii="宋体" w:hAnsi="宋体"/>
          <w:position w:val="6"/>
          <w:sz w:val="20"/>
          <w:lang w:val="en-US"/>
        </w:rPr>
      </w:pPr>
      <w:r>
        <w:rPr>
          <w:rFonts w:hint="eastAsia" w:ascii="宋体" w:hAnsi="宋体"/>
          <w:position w:val="6"/>
          <w:sz w:val="20"/>
          <w:lang w:val="en-US"/>
        </w:rPr>
        <w:t>　　扶式，适应行距为 20～30 厘米，株距可调，适应株距为 12～22 厘</w:t>
      </w:r>
    </w:p>
    <w:p>
      <w:pPr>
        <w:spacing w:beforeLines="0" w:afterLines="0"/>
        <w:jc w:val="left"/>
        <w:rPr>
          <w:rFonts w:hint="eastAsia" w:ascii="宋体" w:hAnsi="宋体"/>
          <w:position w:val="6"/>
          <w:sz w:val="20"/>
          <w:lang w:val="en-US"/>
        </w:rPr>
      </w:pPr>
      <w:r>
        <w:rPr>
          <w:rFonts w:hint="eastAsia" w:ascii="宋体" w:hAnsi="宋体"/>
          <w:position w:val="6"/>
          <w:sz w:val="20"/>
          <w:lang w:val="en-US"/>
        </w:rPr>
        <w:t>　　32</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43、农业收获机械：自走式谷物联合收割机（喂入量 6 千克/</w:t>
      </w:r>
    </w:p>
    <w:p>
      <w:pPr>
        <w:spacing w:beforeLines="0" w:afterLines="0"/>
        <w:jc w:val="left"/>
        <w:rPr>
          <w:rFonts w:hint="eastAsia" w:ascii="宋体" w:hAnsi="宋体"/>
          <w:position w:val="6"/>
          <w:sz w:val="20"/>
          <w:lang w:val="en-US"/>
        </w:rPr>
      </w:pPr>
      <w:r>
        <w:rPr>
          <w:rFonts w:hint="eastAsia" w:ascii="宋体" w:hAnsi="宋体"/>
          <w:position w:val="6"/>
          <w:sz w:val="20"/>
          <w:lang w:val="en-US"/>
        </w:rPr>
        <w:t>　　秒以上）；自走式半喂入水稻联合收割机（4 行以上，配套发动机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44 千瓦以上）；自走式玉米联合收割机（3～6 行，摘穗型，带有剥</w:t>
      </w:r>
    </w:p>
    <w:p>
      <w:pPr>
        <w:spacing w:beforeLines="0" w:afterLines="0"/>
        <w:jc w:val="left"/>
        <w:rPr>
          <w:rFonts w:hint="eastAsia" w:ascii="宋体" w:hAnsi="宋体"/>
          <w:position w:val="6"/>
          <w:sz w:val="20"/>
          <w:lang w:val="en-US"/>
        </w:rPr>
      </w:pPr>
      <w:r>
        <w:rPr>
          <w:rFonts w:hint="eastAsia" w:ascii="宋体" w:hAnsi="宋体"/>
          <w:position w:val="6"/>
          <w:sz w:val="20"/>
          <w:lang w:val="en-US"/>
        </w:rPr>
        <w:t>　　皮装置，以及茎秆粉碎还田装置或茎秆切碎收集装置）；穗茎兼收</w:t>
      </w:r>
    </w:p>
    <w:p>
      <w:pPr>
        <w:spacing w:beforeLines="0" w:afterLines="0"/>
        <w:jc w:val="left"/>
        <w:rPr>
          <w:rFonts w:hint="eastAsia" w:ascii="宋体" w:hAnsi="宋体"/>
          <w:position w:val="6"/>
          <w:sz w:val="20"/>
          <w:lang w:val="en-US"/>
        </w:rPr>
      </w:pPr>
      <w:r>
        <w:rPr>
          <w:rFonts w:hint="eastAsia" w:ascii="宋体" w:hAnsi="宋体"/>
          <w:position w:val="6"/>
          <w:sz w:val="20"/>
          <w:lang w:val="en-US"/>
        </w:rPr>
        <w:t>　　玉米收获机（摘穗剥皮、茎秆切碎回收），自走式玉米籽粒联合收</w:t>
      </w:r>
    </w:p>
    <w:p>
      <w:pPr>
        <w:spacing w:beforeLines="0" w:afterLines="0"/>
        <w:jc w:val="left"/>
        <w:rPr>
          <w:rFonts w:hint="eastAsia" w:ascii="宋体" w:hAnsi="宋体"/>
          <w:position w:val="6"/>
          <w:sz w:val="20"/>
          <w:lang w:val="en-US"/>
        </w:rPr>
      </w:pPr>
      <w:r>
        <w:rPr>
          <w:rFonts w:hint="eastAsia" w:ascii="宋体" w:hAnsi="宋体"/>
          <w:position w:val="6"/>
          <w:sz w:val="20"/>
          <w:lang w:val="en-US"/>
        </w:rPr>
        <w:t>　　获机（4 行以上，籽粒直收型）；自走式大麦、草苜蓿、玉米、高粱</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等青贮饲料收获机（配套动力 147 千瓦以上，茎干切碎长度 10～60</w:t>
      </w:r>
    </w:p>
    <w:p>
      <w:pPr>
        <w:spacing w:beforeLines="0" w:afterLines="0"/>
        <w:jc w:val="left"/>
        <w:rPr>
          <w:rFonts w:hint="eastAsia" w:ascii="宋体" w:hAnsi="宋体"/>
          <w:position w:val="6"/>
          <w:sz w:val="20"/>
          <w:lang w:val="en-US"/>
        </w:rPr>
      </w:pPr>
      <w:r>
        <w:rPr>
          <w:rFonts w:hint="eastAsia" w:ascii="宋体" w:hAnsi="宋体"/>
          <w:position w:val="6"/>
          <w:sz w:val="20"/>
          <w:lang w:val="en-US"/>
        </w:rPr>
        <w:t>　　毫米，</w:t>
      </w:r>
      <w:r>
        <w:rPr>
          <w:rFonts w:hint="default" w:ascii="宋体" w:hAnsi="宋体"/>
          <w:position w:val="6"/>
          <w:sz w:val="20"/>
          <w:lang w:val="en-US"/>
        </w:rPr>
        <w:t>“</w:t>
      </w:r>
      <w:r>
        <w:rPr>
          <w:rFonts w:hint="eastAsia" w:ascii="宋体" w:hAnsi="宋体"/>
          <w:position w:val="6"/>
          <w:sz w:val="20"/>
          <w:lang w:val="en-US"/>
        </w:rPr>
        <w:t>具有金属探测、石块探测安全装置及籽粒破碎功能</w:t>
      </w:r>
      <w:r>
        <w:rPr>
          <w:rFonts w:hint="default" w:ascii="宋体" w:hAnsi="宋体"/>
          <w:position w:val="6"/>
          <w:sz w:val="20"/>
          <w:lang w:val="en-US"/>
        </w:rPr>
        <w:t>”</w:t>
      </w:r>
      <w:r>
        <w:rPr>
          <w:rFonts w:hint="eastAsia" w:ascii="宋体" w:hAnsi="宋体"/>
          <w:position w:val="6"/>
          <w:sz w:val="20"/>
          <w:lang w:val="en-US"/>
        </w:rPr>
        <w:t>）；棉花</w:t>
      </w:r>
    </w:p>
    <w:p>
      <w:pPr>
        <w:spacing w:beforeLines="0" w:afterLines="0"/>
        <w:jc w:val="left"/>
        <w:rPr>
          <w:rFonts w:hint="eastAsia" w:ascii="宋体" w:hAnsi="宋体"/>
          <w:position w:val="6"/>
          <w:sz w:val="20"/>
          <w:lang w:val="en-US"/>
        </w:rPr>
      </w:pPr>
      <w:r>
        <w:rPr>
          <w:rFonts w:hint="eastAsia" w:ascii="宋体" w:hAnsi="宋体"/>
          <w:position w:val="6"/>
          <w:sz w:val="20"/>
          <w:lang w:val="en-US"/>
        </w:rPr>
        <w:t>　　采摘机（3 行以上，自走式或拖拉机背负式，摘花装置为机械式或</w:t>
      </w:r>
    </w:p>
    <w:p>
      <w:pPr>
        <w:spacing w:beforeLines="0" w:afterLines="0"/>
        <w:jc w:val="left"/>
        <w:rPr>
          <w:rFonts w:hint="eastAsia" w:ascii="宋体" w:hAnsi="宋体"/>
          <w:position w:val="6"/>
          <w:sz w:val="20"/>
          <w:lang w:val="en-US"/>
        </w:rPr>
      </w:pPr>
      <w:r>
        <w:rPr>
          <w:rFonts w:hint="eastAsia" w:ascii="宋体" w:hAnsi="宋体"/>
          <w:position w:val="6"/>
          <w:sz w:val="20"/>
          <w:lang w:val="en-US"/>
        </w:rPr>
        <w:t>　　气力式，适应棉珠高度 35～160 厘米，装有籽棉集装箱和自动卸棉</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装置）；马铃薯收获机（自走式或拖拉机牵引式，2 行以上，行距可</w:t>
      </w:r>
    </w:p>
    <w:p>
      <w:pPr>
        <w:spacing w:beforeLines="0" w:afterLines="0"/>
        <w:jc w:val="left"/>
        <w:rPr>
          <w:rFonts w:hint="eastAsia" w:ascii="宋体" w:hAnsi="宋体"/>
          <w:position w:val="6"/>
          <w:sz w:val="20"/>
          <w:lang w:val="en-US"/>
        </w:rPr>
      </w:pPr>
      <w:r>
        <w:rPr>
          <w:rFonts w:hint="eastAsia" w:ascii="宋体" w:hAnsi="宋体"/>
          <w:position w:val="6"/>
          <w:sz w:val="20"/>
          <w:lang w:val="en-US"/>
        </w:rPr>
        <w:t>　　调，带有去土装置和收集装置，最大挖掘深度 35 厘米），甘蔗收获</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机（自走式或拖拉机背负式，配套功率 58 千瓦以上，宿根破碎率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≤18%，损失率≤7%)；残膜回收与茎秆粉碎联合作业机；牧草收</w:t>
      </w:r>
    </w:p>
    <w:p>
      <w:pPr>
        <w:spacing w:beforeLines="0" w:afterLines="0"/>
        <w:jc w:val="left"/>
        <w:rPr>
          <w:rFonts w:hint="eastAsia" w:ascii="宋体" w:hAnsi="宋体"/>
          <w:position w:val="6"/>
          <w:sz w:val="20"/>
          <w:lang w:val="en-US"/>
        </w:rPr>
      </w:pPr>
      <w:r>
        <w:rPr>
          <w:rFonts w:hint="eastAsia" w:ascii="宋体" w:hAnsi="宋体"/>
          <w:position w:val="6"/>
          <w:sz w:val="20"/>
          <w:lang w:val="en-US"/>
        </w:rPr>
        <w:t>　　获机械（自走式牧草收割机、悬挂式割草压扁机、指盘式牧草搂草</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机、牧草捡拾压捆机等）；自走式薯类收获机械；杂交构树联合收</w:t>
      </w:r>
    </w:p>
    <w:p>
      <w:pPr>
        <w:spacing w:beforeLines="0" w:afterLines="0"/>
        <w:jc w:val="left"/>
        <w:rPr>
          <w:rFonts w:hint="eastAsia" w:ascii="宋体" w:hAnsi="宋体"/>
          <w:position w:val="6"/>
          <w:sz w:val="20"/>
          <w:lang w:val="en-US"/>
        </w:rPr>
      </w:pPr>
      <w:r>
        <w:rPr>
          <w:rFonts w:hint="eastAsia" w:ascii="宋体" w:hAnsi="宋体"/>
          <w:position w:val="6"/>
          <w:sz w:val="20"/>
          <w:lang w:val="en-US"/>
        </w:rPr>
        <w:t>　　获机械</w:t>
      </w:r>
    </w:p>
    <w:p>
      <w:pPr>
        <w:spacing w:beforeLines="0" w:afterLines="0"/>
        <w:jc w:val="left"/>
        <w:rPr>
          <w:rFonts w:hint="eastAsia" w:ascii="宋体" w:hAnsi="宋体"/>
          <w:position w:val="6"/>
          <w:sz w:val="20"/>
          <w:lang w:val="en-US"/>
        </w:rPr>
      </w:pPr>
      <w:r>
        <w:rPr>
          <w:rFonts w:hint="eastAsia" w:ascii="宋体" w:hAnsi="宋体"/>
          <w:position w:val="6"/>
          <w:sz w:val="20"/>
          <w:lang w:val="en-US"/>
        </w:rPr>
        <w:t>　　44、节水灌溉设备：各种大中型喷灌机、各种类型微滴灌设备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等；抗洪排涝设备（排水量 1500 立方米/小时以上，扬程 5～20 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功率 1500 千瓦以上，效率 60%以上，可移动）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45、沼气发生设备：沼气发酵及储气一体化（储气容积 300～</w:t>
      </w:r>
    </w:p>
    <w:p>
      <w:pPr>
        <w:spacing w:beforeLines="0" w:afterLines="0"/>
        <w:jc w:val="left"/>
        <w:rPr>
          <w:rFonts w:hint="eastAsia" w:ascii="宋体" w:hAnsi="宋体"/>
          <w:position w:val="6"/>
          <w:sz w:val="20"/>
          <w:lang w:val="en-US"/>
        </w:rPr>
      </w:pPr>
      <w:r>
        <w:rPr>
          <w:rFonts w:hint="eastAsia" w:ascii="宋体" w:hAnsi="宋体"/>
          <w:position w:val="6"/>
          <w:sz w:val="20"/>
          <w:lang w:val="en-US"/>
        </w:rPr>
        <w:t>　　33</w:t>
      </w:r>
    </w:p>
    <w:p>
      <w:pPr>
        <w:spacing w:beforeLines="0" w:afterLines="0"/>
        <w:jc w:val="left"/>
        <w:rPr>
          <w:rFonts w:hint="eastAsia" w:ascii="宋体" w:hAnsi="宋体"/>
          <w:position w:val="6"/>
          <w:sz w:val="20"/>
          <w:lang w:val="en-US"/>
        </w:rPr>
      </w:pPr>
      <w:r>
        <w:rPr>
          <w:rFonts w:hint="eastAsia" w:ascii="宋体" w:hAnsi="宋体"/>
          <w:position w:val="6"/>
          <w:sz w:val="20"/>
          <w:lang w:val="en-US"/>
        </w:rPr>
        <w:t>　　2000立方米系列产品）、沼液抽渣设备（抽吸量1立方米/分钟以上）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46、大型施工机械：30 吨以上液压挖掘机、6 米及以上全断面</w:t>
      </w:r>
    </w:p>
    <w:p>
      <w:pPr>
        <w:spacing w:beforeLines="0" w:afterLines="0"/>
        <w:jc w:val="left"/>
        <w:rPr>
          <w:rFonts w:hint="eastAsia" w:ascii="宋体" w:hAnsi="宋体"/>
          <w:position w:val="6"/>
          <w:sz w:val="20"/>
          <w:lang w:val="en-US"/>
        </w:rPr>
      </w:pPr>
      <w:r>
        <w:rPr>
          <w:rFonts w:hint="eastAsia" w:ascii="宋体" w:hAnsi="宋体"/>
          <w:position w:val="6"/>
          <w:sz w:val="20"/>
          <w:lang w:val="en-US"/>
        </w:rPr>
        <w:t>　　掘进机、320 马力及以上履带推土机、6 吨及以上装载机、600 吨及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以上架桥设备（含架桥机、运梁车、提梁机）、400 吨及以上履带起</w:t>
      </w:r>
    </w:p>
    <w:p>
      <w:pPr>
        <w:spacing w:beforeLines="0" w:afterLines="0"/>
        <w:jc w:val="left"/>
        <w:rPr>
          <w:rFonts w:hint="eastAsia" w:ascii="宋体" w:hAnsi="宋体"/>
          <w:position w:val="6"/>
          <w:sz w:val="20"/>
          <w:lang w:val="en-US"/>
        </w:rPr>
      </w:pPr>
      <w:r>
        <w:rPr>
          <w:rFonts w:hint="eastAsia" w:ascii="宋体" w:hAnsi="宋体"/>
          <w:position w:val="6"/>
          <w:sz w:val="20"/>
          <w:lang w:val="en-US"/>
        </w:rPr>
        <w:t>　　重机、100 吨及以上全地面起重机、25 吨及以上集装箱正面吊、1000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吨/米及以上塔式起重机、钻孔 100 毫米以上凿岩台车、1 米宽及以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上铣刨机、75 吨及以上矿用车、220 马力及以上平地机、18 吨及以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上振动液压式压路机、9 米及以上摊铺机、1 米及以上铣刨机、20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吨及以上集装箱叉车、 8 吨及以上内燃叉车、 3 吨及以上电瓶叉车、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40 米及以上砼泵车、8 立方米及以上砼搅拌车、90 立方米/时及以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上砼搅拌站、400 千瓦及以上砼冷热再生设备、2000 毫米及以上旋</w:t>
      </w:r>
    </w:p>
    <w:p>
      <w:pPr>
        <w:spacing w:beforeLines="0" w:afterLines="0"/>
        <w:jc w:val="left"/>
        <w:rPr>
          <w:rFonts w:hint="eastAsia" w:ascii="宋体" w:hAnsi="宋体"/>
          <w:position w:val="6"/>
          <w:sz w:val="20"/>
          <w:lang w:val="en-US"/>
        </w:rPr>
      </w:pPr>
      <w:r>
        <w:rPr>
          <w:rFonts w:hint="eastAsia" w:ascii="宋体" w:hAnsi="宋体"/>
          <w:position w:val="6"/>
          <w:sz w:val="20"/>
          <w:lang w:val="en-US"/>
        </w:rPr>
        <w:t>　　挖钻机、400 毫米及以上地下连续墙开挖设备；关键零部件：动力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换挡变速箱、湿式驱动桥、回转支承、液力变矩器、为电动叉车配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套的电机、电控、压力 25 兆帕以上液压马达、泵、控制阀</w:t>
      </w:r>
    </w:p>
    <w:p>
      <w:pPr>
        <w:spacing w:beforeLines="0" w:afterLines="0"/>
        <w:jc w:val="left"/>
        <w:rPr>
          <w:rFonts w:hint="eastAsia" w:ascii="宋体" w:hAnsi="宋体"/>
          <w:position w:val="6"/>
          <w:sz w:val="20"/>
          <w:lang w:val="en-US"/>
        </w:rPr>
      </w:pPr>
      <w:r>
        <w:rPr>
          <w:rFonts w:hint="eastAsia" w:ascii="宋体" w:hAnsi="宋体"/>
          <w:position w:val="6"/>
          <w:sz w:val="20"/>
          <w:lang w:val="en-US"/>
        </w:rPr>
        <w:t>　　47、智能物流与仓储装备、信息系统，智能物料搬运装备，智</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能港口装卸设备，农产品智能物流装备等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48、非道路移动机械用高可靠性、低排放、低能耗的内燃机：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寿命指标（重型 8000～12000 小时，中型 5000～7000 小时，轻型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3000～4000 小时）、排放指标（符合欧ⅢB、欧Ⅳ、欧Ⅴ、国三、</w:t>
      </w:r>
    </w:p>
    <w:p>
      <w:pPr>
        <w:spacing w:beforeLines="0" w:afterLines="0"/>
        <w:jc w:val="left"/>
        <w:rPr>
          <w:rFonts w:hint="eastAsia" w:ascii="宋体" w:hAnsi="宋体"/>
          <w:position w:val="6"/>
          <w:sz w:val="20"/>
          <w:lang w:val="en-US"/>
        </w:rPr>
      </w:pPr>
      <w:r>
        <w:rPr>
          <w:rFonts w:hint="eastAsia" w:ascii="宋体" w:hAnsi="宋体"/>
          <w:position w:val="6"/>
          <w:sz w:val="20"/>
          <w:lang w:val="en-US"/>
        </w:rPr>
        <w:t>　　国四排放指标要求）；影响非道路移动机械用内燃机动力性、经济</w:t>
      </w:r>
    </w:p>
    <w:p>
      <w:pPr>
        <w:spacing w:beforeLines="0" w:afterLines="0"/>
        <w:jc w:val="left"/>
        <w:rPr>
          <w:rFonts w:hint="eastAsia" w:ascii="宋体" w:hAnsi="宋体"/>
          <w:position w:val="6"/>
          <w:sz w:val="20"/>
          <w:lang w:val="en-US"/>
        </w:rPr>
      </w:pPr>
      <w:r>
        <w:rPr>
          <w:rFonts w:hint="eastAsia" w:ascii="宋体" w:hAnsi="宋体"/>
          <w:position w:val="6"/>
          <w:sz w:val="20"/>
          <w:lang w:val="en-US"/>
        </w:rPr>
        <w:t>　　性、环保性的燃油系统、增压系统、排气后处理系统（均包括电子</w:t>
      </w:r>
    </w:p>
    <w:p>
      <w:pPr>
        <w:spacing w:beforeLines="0" w:afterLines="0"/>
        <w:jc w:val="left"/>
        <w:rPr>
          <w:rFonts w:hint="eastAsia" w:ascii="宋体" w:hAnsi="宋体"/>
          <w:position w:val="6"/>
          <w:sz w:val="20"/>
          <w:lang w:val="en-US"/>
        </w:rPr>
      </w:pPr>
      <w:r>
        <w:rPr>
          <w:rFonts w:hint="eastAsia" w:ascii="宋体" w:hAnsi="宋体"/>
          <w:position w:val="6"/>
          <w:sz w:val="20"/>
          <w:lang w:val="en-US"/>
        </w:rPr>
        <w:t>　　34</w:t>
      </w:r>
    </w:p>
    <w:p>
      <w:pPr>
        <w:spacing w:beforeLines="0" w:afterLines="0"/>
        <w:jc w:val="left"/>
        <w:rPr>
          <w:rFonts w:hint="eastAsia" w:ascii="宋体" w:hAnsi="宋体"/>
          <w:position w:val="6"/>
          <w:sz w:val="20"/>
          <w:lang w:val="en-US"/>
        </w:rPr>
      </w:pPr>
      <w:r>
        <w:rPr>
          <w:rFonts w:hint="eastAsia" w:ascii="宋体" w:hAnsi="宋体"/>
          <w:position w:val="6"/>
          <w:sz w:val="20"/>
          <w:lang w:val="en-US"/>
        </w:rPr>
        <w:t>　　控制系统）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49、制冷空调设备及关键零部件：热泵、复合热源（空气源与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太阳能）热泵热水机、二级能效及以上制冷空调压缩机、微通道和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降膜换热技术与设备、电子膨胀阀和两相流喷射器及其关键零部件；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使用环保制冷剂（ODP 为 0、GWP 值较低）的制冷空调压缩机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50、12000 米及以上深井钻机、极地钻机、高位移性深井沙漠</w:t>
      </w:r>
    </w:p>
    <w:p>
      <w:pPr>
        <w:spacing w:beforeLines="0" w:afterLines="0"/>
        <w:jc w:val="left"/>
        <w:rPr>
          <w:rFonts w:hint="eastAsia" w:ascii="宋体" w:hAnsi="宋体"/>
          <w:position w:val="6"/>
          <w:sz w:val="20"/>
          <w:lang w:val="en-US"/>
        </w:rPr>
      </w:pPr>
      <w:r>
        <w:rPr>
          <w:rFonts w:hint="eastAsia" w:ascii="宋体" w:hAnsi="宋体"/>
          <w:position w:val="6"/>
          <w:sz w:val="20"/>
          <w:lang w:val="en-US"/>
        </w:rPr>
        <w:t>　　钻机、沼泽难进入区域用钻机、海洋钻机、车装钻机、特种钻井工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艺用钻机等钻机成套设备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51、危险废物（含医疗废物）集中处理设备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52、大型高效二板注塑机（合模力 1000 吨以上）、全电动塑料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注射成型机（注射量 1000 克以下）、节能型塑料橡胶注射成型机（能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耗 0.4 千瓦时/千克以下）、高速节能塑料挤出机组（生产能力 30～</w:t>
      </w:r>
    </w:p>
    <w:p>
      <w:pPr>
        <w:spacing w:beforeLines="0" w:afterLines="0"/>
        <w:jc w:val="left"/>
        <w:rPr>
          <w:rFonts w:hint="eastAsia" w:ascii="宋体" w:hAnsi="宋体"/>
          <w:position w:val="6"/>
          <w:sz w:val="20"/>
          <w:lang w:val="en-US"/>
        </w:rPr>
      </w:pPr>
      <w:r>
        <w:rPr>
          <w:rFonts w:hint="eastAsia" w:ascii="宋体" w:hAnsi="宋体"/>
          <w:position w:val="6"/>
          <w:sz w:val="20"/>
          <w:lang w:val="en-US"/>
        </w:rPr>
        <w:t>　　3000 公斤/小时，能耗 0.35 千瓦时/千克以下）、微孔发泡塑料注射</w:t>
      </w:r>
    </w:p>
    <w:p>
      <w:pPr>
        <w:spacing w:beforeLines="0" w:afterLines="0"/>
        <w:jc w:val="left"/>
        <w:rPr>
          <w:rFonts w:hint="eastAsia" w:ascii="宋体" w:hAnsi="宋体"/>
          <w:position w:val="6"/>
          <w:sz w:val="20"/>
          <w:lang w:val="en-US"/>
        </w:rPr>
      </w:pPr>
      <w:r>
        <w:rPr>
          <w:rFonts w:hint="eastAsia" w:ascii="宋体" w:hAnsi="宋体"/>
          <w:position w:val="6"/>
          <w:sz w:val="20"/>
          <w:lang w:val="en-US"/>
        </w:rPr>
        <w:t>　　成型机（合模力 60～1000 吨，注射量 30～5000 克，能耗 0.4 千瓦</w:t>
      </w:r>
    </w:p>
    <w:p>
      <w:pPr>
        <w:spacing w:beforeLines="0" w:afterLines="0"/>
        <w:jc w:val="left"/>
        <w:rPr>
          <w:rFonts w:hint="eastAsia" w:ascii="宋体" w:hAnsi="宋体"/>
          <w:position w:val="6"/>
          <w:sz w:val="20"/>
          <w:lang w:val="en-US"/>
        </w:rPr>
      </w:pPr>
      <w:r>
        <w:rPr>
          <w:rFonts w:hint="eastAsia" w:ascii="宋体" w:hAnsi="宋体"/>
          <w:position w:val="6"/>
          <w:sz w:val="20"/>
          <w:lang w:val="en-US"/>
        </w:rPr>
        <w:t>　　时/千克以下）、大型双螺杆挤出造粒机组（生产能力 30～60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年）、大型对位芳纶反应挤出机组（生产能力 1.4 万吨/年以上）、碳</w:t>
      </w:r>
    </w:p>
    <w:p>
      <w:pPr>
        <w:spacing w:beforeLines="0" w:afterLines="0"/>
        <w:jc w:val="left"/>
        <w:rPr>
          <w:rFonts w:hint="eastAsia" w:ascii="宋体" w:hAnsi="宋体"/>
          <w:position w:val="6"/>
          <w:sz w:val="20"/>
          <w:lang w:val="en-US"/>
        </w:rPr>
      </w:pPr>
      <w:r>
        <w:rPr>
          <w:rFonts w:hint="eastAsia" w:ascii="宋体" w:hAnsi="宋体"/>
          <w:position w:val="6"/>
          <w:sz w:val="20"/>
          <w:lang w:val="en-US"/>
        </w:rPr>
        <w:t>　　纤维预浸胶机组（生产能力 60 万米/年以上；幅宽 1.2 米以上）、纤</w:t>
      </w:r>
    </w:p>
    <w:p>
      <w:pPr>
        <w:spacing w:beforeLines="0" w:afterLines="0"/>
        <w:jc w:val="left"/>
        <w:rPr>
          <w:rFonts w:hint="eastAsia" w:ascii="宋体" w:hAnsi="宋体"/>
          <w:position w:val="6"/>
          <w:sz w:val="20"/>
          <w:lang w:val="en-US"/>
        </w:rPr>
      </w:pPr>
      <w:r>
        <w:rPr>
          <w:rFonts w:hint="eastAsia" w:ascii="宋体" w:hAnsi="宋体"/>
          <w:position w:val="6"/>
          <w:sz w:val="20"/>
          <w:lang w:val="en-US"/>
        </w:rPr>
        <w:t>　　维增强复合材料在线混炼注塑成型设备（合模力 200～6800 吨，注</w:t>
      </w:r>
    </w:p>
    <w:p>
      <w:pPr>
        <w:spacing w:beforeLines="0" w:afterLines="0"/>
        <w:jc w:val="left"/>
        <w:rPr>
          <w:rFonts w:hint="eastAsia" w:ascii="宋体" w:hAnsi="宋体"/>
          <w:position w:val="6"/>
          <w:sz w:val="20"/>
          <w:lang w:val="en-US"/>
        </w:rPr>
      </w:pPr>
      <w:r>
        <w:rPr>
          <w:rFonts w:hint="eastAsia" w:ascii="宋体" w:hAnsi="宋体"/>
          <w:position w:val="6"/>
          <w:sz w:val="20"/>
          <w:lang w:val="en-US"/>
        </w:rPr>
        <w:t>　　射量 600～85000 克）</w:t>
      </w:r>
    </w:p>
    <w:p>
      <w:pPr>
        <w:spacing w:beforeLines="0" w:afterLines="0"/>
        <w:jc w:val="left"/>
        <w:rPr>
          <w:rFonts w:hint="eastAsia" w:ascii="宋体" w:hAnsi="宋体"/>
          <w:position w:val="6"/>
          <w:sz w:val="20"/>
          <w:lang w:val="en-US"/>
        </w:rPr>
      </w:pPr>
      <w:r>
        <w:rPr>
          <w:rFonts w:hint="eastAsia" w:ascii="宋体" w:hAnsi="宋体"/>
          <w:position w:val="6"/>
          <w:sz w:val="20"/>
          <w:lang w:val="en-US"/>
        </w:rPr>
        <w:t>　　53、纳滤膜和反渗透膜纯水装备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54、安全饮水设备：组合式一体化净水器（处理量 100～2500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吨/小时）</w:t>
      </w:r>
    </w:p>
    <w:p>
      <w:pPr>
        <w:spacing w:beforeLines="0" w:afterLines="0"/>
        <w:jc w:val="left"/>
        <w:rPr>
          <w:rFonts w:hint="eastAsia" w:ascii="宋体" w:hAnsi="宋体"/>
          <w:position w:val="6"/>
          <w:sz w:val="20"/>
          <w:lang w:val="en-US"/>
        </w:rPr>
      </w:pPr>
      <w:r>
        <w:rPr>
          <w:rFonts w:hint="eastAsia" w:ascii="宋体" w:hAnsi="宋体"/>
          <w:position w:val="6"/>
          <w:sz w:val="20"/>
          <w:lang w:val="en-US"/>
        </w:rPr>
        <w:t>　　35</w:t>
      </w:r>
    </w:p>
    <w:p>
      <w:pPr>
        <w:spacing w:beforeLines="0" w:afterLines="0"/>
        <w:jc w:val="left"/>
        <w:rPr>
          <w:rFonts w:hint="eastAsia" w:ascii="宋体" w:hAnsi="宋体"/>
          <w:position w:val="6"/>
          <w:sz w:val="20"/>
          <w:lang w:val="en-US"/>
        </w:rPr>
      </w:pPr>
      <w:r>
        <w:rPr>
          <w:rFonts w:hint="eastAsia" w:ascii="宋体" w:hAnsi="宋体"/>
          <w:position w:val="6"/>
          <w:sz w:val="20"/>
          <w:lang w:val="en-US"/>
        </w:rPr>
        <w:t>　　55、大气污染治理装备：燃煤发电机组脱硫、脱硝、除尘等超</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低排放成套技术装备；钢铁炉窑烟气细颗粒物预荷电袋式除尘技术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装备；焦炉烟气 SDA 脱硫+SCR 脱硝技术装备；电解铝烟气氧化铝</w:t>
      </w:r>
    </w:p>
    <w:p>
      <w:pPr>
        <w:spacing w:beforeLines="0" w:afterLines="0"/>
        <w:jc w:val="left"/>
        <w:rPr>
          <w:rFonts w:hint="eastAsia" w:ascii="宋体" w:hAnsi="宋体"/>
          <w:position w:val="6"/>
          <w:sz w:val="20"/>
          <w:lang w:val="en-US"/>
        </w:rPr>
      </w:pPr>
      <w:r>
        <w:rPr>
          <w:rFonts w:hint="eastAsia" w:ascii="宋体" w:hAnsi="宋体"/>
          <w:position w:val="6"/>
          <w:sz w:val="20"/>
          <w:lang w:val="en-US"/>
        </w:rPr>
        <w:t>　　脱氟除尘技术装备；钢铁烧结烟气干法脱硫除尘成套装备；袋式除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尘器；电袋复合除尘技术装备（颗粒物排放浓度&lt;10 毫克/立方米）；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催化裂化再生烟气除尘脱硫技术装备；VOCs 吸附回收装置；VOCs</w:t>
      </w:r>
    </w:p>
    <w:p>
      <w:pPr>
        <w:spacing w:beforeLines="0" w:afterLines="0"/>
        <w:jc w:val="left"/>
        <w:rPr>
          <w:rFonts w:hint="eastAsia" w:ascii="宋体" w:hAnsi="宋体"/>
          <w:position w:val="6"/>
          <w:sz w:val="20"/>
          <w:lang w:val="en-US"/>
        </w:rPr>
      </w:pPr>
      <w:r>
        <w:rPr>
          <w:rFonts w:hint="eastAsia" w:ascii="宋体" w:hAnsi="宋体"/>
          <w:position w:val="6"/>
          <w:sz w:val="20"/>
          <w:lang w:val="en-US"/>
        </w:rPr>
        <w:t>　　焚烧装置；炉窑、料场的无组织排放控制技术装备；饮食业油烟净</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56、污水防治技术设备：城镇污水处理成套装备（除磷脱氮） ；</w:t>
      </w:r>
    </w:p>
    <w:p>
      <w:pPr>
        <w:spacing w:beforeLines="0" w:afterLines="0"/>
        <w:jc w:val="left"/>
        <w:rPr>
          <w:rFonts w:hint="eastAsia" w:ascii="宋体" w:hAnsi="宋体"/>
          <w:position w:val="6"/>
          <w:sz w:val="20"/>
          <w:lang w:val="en-US"/>
        </w:rPr>
      </w:pPr>
      <w:r>
        <w:rPr>
          <w:rFonts w:hint="eastAsia" w:ascii="宋体" w:hAnsi="宋体"/>
          <w:position w:val="6"/>
          <w:sz w:val="20"/>
          <w:lang w:val="en-US"/>
        </w:rPr>
        <w:t>　　污泥水解厌氧消化技术装备；污泥干燥焚烧技术装备（减渣量 90%</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以上）；浸没式膜生物反应器（COD 去除率 90%以上）；陶瓷真空</w:t>
      </w:r>
    </w:p>
    <w:p>
      <w:pPr>
        <w:spacing w:beforeLines="0" w:afterLines="0"/>
        <w:jc w:val="left"/>
        <w:rPr>
          <w:rFonts w:hint="eastAsia" w:ascii="宋体" w:hAnsi="宋体"/>
          <w:position w:val="6"/>
          <w:sz w:val="20"/>
          <w:lang w:val="en-US"/>
        </w:rPr>
      </w:pPr>
      <w:r>
        <w:rPr>
          <w:rFonts w:hint="eastAsia" w:ascii="宋体" w:hAnsi="宋体"/>
          <w:position w:val="6"/>
          <w:sz w:val="20"/>
          <w:lang w:val="en-US"/>
        </w:rPr>
        <w:t>　　过滤机（真空度：0.09~0.098 兆帕，孔隙：0.2 微米~20 微米）；超</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生耦合法和生物膜法处理高浓度有机废水技术装备；油污水、化学</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品洗舱水处置技术装备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57、固体废物防治技术设备：生活垃圾清洁焚烧技术装备（助</w:t>
      </w:r>
    </w:p>
    <w:p>
      <w:pPr>
        <w:spacing w:beforeLines="0" w:afterLines="0"/>
        <w:jc w:val="left"/>
        <w:rPr>
          <w:rFonts w:hint="eastAsia" w:ascii="宋体" w:hAnsi="宋体"/>
          <w:position w:val="6"/>
          <w:sz w:val="20"/>
          <w:lang w:val="en-US"/>
        </w:rPr>
      </w:pPr>
      <w:r>
        <w:rPr>
          <w:rFonts w:hint="eastAsia" w:ascii="宋体" w:hAnsi="宋体"/>
          <w:position w:val="6"/>
          <w:sz w:val="20"/>
          <w:lang w:val="en-US"/>
        </w:rPr>
        <w:t>　　燃煤量 20%以下）；厨余垃圾集中无害化处理技术装备（利用率 95%</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以上）；垃圾填埋渗滤液和臭气处理技术装备（处理量 50 吨/天以上）；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生活垃圾自动化分选技术装备（分选率 80%以上）；建筑垃圾处理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和再利用工艺技术装备（处理量 100 吨/小时以上）；工业危险废弃</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物处置处理技术装备（处理率 90%以上）；油田钻井废弃物处理处</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置技术与成套装备（减容 50%以上，处理率 70%以上）；医疗废物</w:t>
      </w:r>
    </w:p>
    <w:p>
      <w:pPr>
        <w:spacing w:beforeLines="0" w:afterLines="0"/>
        <w:jc w:val="left"/>
        <w:rPr>
          <w:rFonts w:hint="eastAsia" w:ascii="宋体" w:hAnsi="宋体"/>
          <w:position w:val="6"/>
          <w:sz w:val="20"/>
          <w:lang w:val="en-US"/>
        </w:rPr>
      </w:pPr>
      <w:r>
        <w:rPr>
          <w:rFonts w:hint="eastAsia" w:ascii="宋体" w:hAnsi="宋体"/>
          <w:position w:val="6"/>
          <w:sz w:val="20"/>
          <w:lang w:val="en-US"/>
        </w:rPr>
        <w:t>　　清洁焚烧、高温蒸煮无害化处理技术装备（处理量 150 千克/小时以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36</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上，燃烧效率 70%以上）以及医疗废物微波、化学消毒处理技术装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备；畜禽粪污集中处理技术装备（处理量 20 吨/天以上）</w:t>
      </w:r>
    </w:p>
    <w:p>
      <w:pPr>
        <w:spacing w:beforeLines="0" w:afterLines="0"/>
        <w:jc w:val="left"/>
        <w:rPr>
          <w:rFonts w:hint="eastAsia" w:ascii="宋体" w:hAnsi="宋体"/>
          <w:position w:val="6"/>
          <w:sz w:val="20"/>
          <w:lang w:val="en-US"/>
        </w:rPr>
      </w:pPr>
      <w:r>
        <w:rPr>
          <w:rFonts w:hint="eastAsia" w:ascii="宋体" w:hAnsi="宋体"/>
          <w:position w:val="6"/>
          <w:sz w:val="20"/>
          <w:lang w:val="en-US"/>
        </w:rPr>
        <w:t>　　58、土壤修复技术装备：破碎筛分一体机、气味抑制设备、直</w:t>
      </w:r>
    </w:p>
    <w:p>
      <w:pPr>
        <w:spacing w:beforeLines="0" w:afterLines="0"/>
        <w:jc w:val="left"/>
        <w:rPr>
          <w:rFonts w:hint="eastAsia" w:ascii="宋体" w:hAnsi="宋体"/>
          <w:position w:val="6"/>
          <w:sz w:val="20"/>
          <w:lang w:val="en-US"/>
        </w:rPr>
      </w:pPr>
      <w:r>
        <w:rPr>
          <w:rFonts w:hint="eastAsia" w:ascii="宋体" w:hAnsi="宋体"/>
          <w:position w:val="6"/>
          <w:sz w:val="20"/>
          <w:lang w:val="en-US"/>
        </w:rPr>
        <w:t>　　接热解吸设备、间接热解吸设备、土壤淋洗设备、土壤改良机、直</w:t>
      </w:r>
    </w:p>
    <w:p>
      <w:pPr>
        <w:spacing w:beforeLines="0" w:afterLines="0"/>
        <w:jc w:val="left"/>
        <w:rPr>
          <w:rFonts w:hint="eastAsia" w:ascii="宋体" w:hAnsi="宋体"/>
          <w:position w:val="6"/>
          <w:sz w:val="20"/>
          <w:lang w:val="en-US"/>
        </w:rPr>
      </w:pPr>
      <w:r>
        <w:rPr>
          <w:rFonts w:hint="eastAsia" w:ascii="宋体" w:hAnsi="宋体"/>
          <w:position w:val="6"/>
          <w:sz w:val="20"/>
          <w:lang w:val="en-US"/>
        </w:rPr>
        <w:t>　　推式钻探与采样设备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59、撬毛台车、天井钻机钻、多功能破碎清塞机、双系统制动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静液压四驱地下矿用多功能服务车、矿用便携式气体检测仪、井下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近矿体帷幕注浆技术、井下电机车远程操控技术、膏体及高浓度尾</w:t>
      </w:r>
    </w:p>
    <w:p>
      <w:pPr>
        <w:spacing w:beforeLines="0" w:afterLines="0"/>
        <w:jc w:val="left"/>
        <w:rPr>
          <w:rFonts w:hint="eastAsia" w:ascii="宋体" w:hAnsi="宋体"/>
          <w:position w:val="6"/>
          <w:sz w:val="20"/>
          <w:lang w:val="en-US"/>
        </w:rPr>
      </w:pPr>
      <w:r>
        <w:rPr>
          <w:rFonts w:hint="eastAsia" w:ascii="宋体" w:hAnsi="宋体"/>
          <w:position w:val="6"/>
          <w:sz w:val="20"/>
          <w:lang w:val="en-US"/>
        </w:rPr>
        <w:t>　　矿充填技术与装备、切割井钻机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60、热泵（地源、水源、空气源等）技术开发与装备制造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61、智能配电网核心设备电力电子变压器技术开发与生产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62、噪声与振动污染控制设备：声屏障、消声器、阻尼弹簧隔</w:t>
      </w:r>
    </w:p>
    <w:p>
      <w:pPr>
        <w:spacing w:beforeLines="0" w:afterLines="0"/>
        <w:jc w:val="left"/>
        <w:rPr>
          <w:rFonts w:hint="eastAsia" w:ascii="宋体" w:hAnsi="宋体"/>
          <w:position w:val="6"/>
          <w:sz w:val="20"/>
          <w:lang w:val="en-US"/>
        </w:rPr>
      </w:pPr>
      <w:r>
        <w:rPr>
          <w:rFonts w:hint="eastAsia" w:ascii="宋体" w:hAnsi="宋体"/>
          <w:position w:val="6"/>
          <w:sz w:val="20"/>
          <w:lang w:val="en-US"/>
        </w:rPr>
        <w:t>　　振器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63、增材制造装备和专用材料 十五、城市轨道交通装备 1、城市轨道交通减震、降噪技术应用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2、自动售检票系统（AFC），车门、站台屏蔽门、车钩系统、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风挡系统，火灾报警和自动灭火系统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3、以无线通信为基础的信号系统[含自动列车监控系统（ATS）、</w:t>
      </w:r>
    </w:p>
    <w:p>
      <w:pPr>
        <w:spacing w:beforeLines="0" w:afterLines="0"/>
        <w:jc w:val="left"/>
        <w:rPr>
          <w:rFonts w:hint="eastAsia" w:ascii="宋体" w:hAnsi="宋体"/>
          <w:position w:val="6"/>
          <w:sz w:val="20"/>
          <w:lang w:val="en-US"/>
        </w:rPr>
      </w:pPr>
      <w:r>
        <w:rPr>
          <w:rFonts w:hint="eastAsia" w:ascii="宋体" w:hAnsi="宋体"/>
          <w:position w:val="6"/>
          <w:sz w:val="20"/>
          <w:lang w:val="en-US"/>
        </w:rPr>
        <w:t>　　列车自动保护装置（ATP）、自动列车运行装置（ATO）]</w:t>
      </w:r>
    </w:p>
    <w:p>
      <w:pPr>
        <w:spacing w:beforeLines="0" w:afterLines="0"/>
        <w:jc w:val="left"/>
        <w:rPr>
          <w:rFonts w:hint="eastAsia" w:ascii="宋体" w:hAnsi="宋体"/>
          <w:position w:val="6"/>
          <w:sz w:val="20"/>
          <w:lang w:val="en-US"/>
        </w:rPr>
      </w:pPr>
      <w:r>
        <w:rPr>
          <w:rFonts w:hint="eastAsia" w:ascii="宋体" w:hAnsi="宋体"/>
          <w:position w:val="6"/>
          <w:sz w:val="20"/>
          <w:lang w:val="en-US"/>
        </w:rPr>
        <w:t>　　4、轨道车辆交流牵引传动系统、制动系统及核心元器件（含</w:t>
      </w:r>
    </w:p>
    <w:p>
      <w:pPr>
        <w:spacing w:beforeLines="0" w:afterLines="0"/>
        <w:jc w:val="left"/>
        <w:rPr>
          <w:rFonts w:hint="eastAsia" w:ascii="宋体" w:hAnsi="宋体"/>
          <w:position w:val="6"/>
          <w:sz w:val="20"/>
          <w:lang w:val="en-US"/>
        </w:rPr>
      </w:pPr>
      <w:r>
        <w:rPr>
          <w:rFonts w:hint="eastAsia" w:ascii="宋体" w:hAnsi="宋体"/>
          <w:position w:val="6"/>
          <w:sz w:val="20"/>
          <w:lang w:val="en-US"/>
        </w:rPr>
        <w:t>　　IGCT、IGBT、SiC 元器件），网络控制系统，永磁牵引电机，直流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37</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高速开关、真空断路器（GIS）、新型智能开关器件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5、车体、转向架、齿轮箱及车内装饰材料轻量化应用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6、城轨列车再生制动吸收装置、能量回馈、能量储存系统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7、轨道交通用检测试验仪器和监控系统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8、全自动运行系统（FAO），基于车车通信的列车自主运行系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统（TACS），智能运维系统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9、城市轨道交通牵引供电系统（基于 25kV 交流牵引供电制式</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的城轨线路）</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10、磁悬浮列车，胶轮轨道交通技术装备 十六、汽车 1、汽车关键零部件：汽油机增压器、电涡流缓速器、液力缓</w:t>
      </w:r>
    </w:p>
    <w:p>
      <w:pPr>
        <w:spacing w:beforeLines="0" w:afterLines="0"/>
        <w:jc w:val="left"/>
        <w:rPr>
          <w:rFonts w:hint="eastAsia" w:ascii="宋体" w:hAnsi="宋体"/>
          <w:position w:val="6"/>
          <w:sz w:val="20"/>
          <w:lang w:val="en-US"/>
        </w:rPr>
      </w:pPr>
      <w:r>
        <w:rPr>
          <w:rFonts w:hint="eastAsia" w:ascii="宋体" w:hAnsi="宋体"/>
          <w:position w:val="6"/>
          <w:sz w:val="20"/>
          <w:lang w:val="en-US"/>
        </w:rPr>
        <w:t>　　速器、随动前照灯系统、LED 前照灯、数字化仪表、电控系统执行</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机构用电磁阀、低地板大型客车专用车桥、空气悬架、吸能式转向</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系统、大中型客车变频空调、高强度钢车轮、商用车盘式制动器、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商用车轮胎爆胎应急防护装置、转向轴式电动助力转向系统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（C-EPS）、转向齿条式电动助力转向系统（R-EPS）、怠速启停系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统、高效高可靠性机电耦合系统；双离合器变速器（DCT）、电控</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机械变速器（AMT）、 7 挡及以上自动变速器（7 挡及以上 AT）、无</w:t>
      </w:r>
    </w:p>
    <w:p>
      <w:pPr>
        <w:spacing w:beforeLines="0" w:afterLines="0"/>
        <w:jc w:val="left"/>
        <w:rPr>
          <w:rFonts w:hint="eastAsia" w:ascii="宋体" w:hAnsi="宋体"/>
          <w:position w:val="6"/>
          <w:sz w:val="20"/>
          <w:lang w:val="en-US"/>
        </w:rPr>
      </w:pPr>
      <w:r>
        <w:rPr>
          <w:rFonts w:hint="eastAsia" w:ascii="宋体" w:hAnsi="宋体"/>
          <w:position w:val="6"/>
          <w:sz w:val="20"/>
          <w:lang w:val="en-US"/>
        </w:rPr>
        <w:t>　　级自动变速器（CVT）；高效柴油发动机颗粒捕捉器；电控高压共</w:t>
      </w:r>
    </w:p>
    <w:p>
      <w:pPr>
        <w:spacing w:beforeLines="0" w:afterLines="0"/>
        <w:jc w:val="left"/>
        <w:rPr>
          <w:rFonts w:hint="eastAsia" w:ascii="宋体" w:hAnsi="宋体"/>
          <w:position w:val="6"/>
          <w:sz w:val="20"/>
          <w:lang w:val="en-US"/>
        </w:rPr>
      </w:pPr>
      <w:r>
        <w:rPr>
          <w:rFonts w:hint="eastAsia" w:ascii="宋体" w:hAnsi="宋体"/>
          <w:position w:val="6"/>
          <w:sz w:val="20"/>
          <w:lang w:val="en-US"/>
        </w:rPr>
        <w:t>　　轨喷射系统及其喷油器；高效增压系统（最高综合效率≥55%）；废</w:t>
      </w:r>
    </w:p>
    <w:p>
      <w:pPr>
        <w:spacing w:beforeLines="0" w:afterLines="0"/>
        <w:jc w:val="left"/>
        <w:rPr>
          <w:rFonts w:hint="eastAsia" w:ascii="宋体" w:hAnsi="宋体"/>
          <w:position w:val="6"/>
          <w:sz w:val="20"/>
          <w:lang w:val="en-US"/>
        </w:rPr>
      </w:pPr>
      <w:r>
        <w:rPr>
          <w:rFonts w:hint="eastAsia" w:ascii="宋体" w:hAnsi="宋体"/>
          <w:position w:val="6"/>
          <w:sz w:val="20"/>
          <w:lang w:val="en-US"/>
        </w:rPr>
        <w:t>　　气再循环系统；电制动、电动转向及其关键零部件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2、轻量化材料应用：高强度钢（符合 GB/T 20564《汽车用高</w:t>
      </w:r>
    </w:p>
    <w:p>
      <w:pPr>
        <w:spacing w:beforeLines="0" w:afterLines="0"/>
        <w:jc w:val="left"/>
        <w:rPr>
          <w:rFonts w:hint="eastAsia" w:ascii="宋体" w:hAnsi="宋体"/>
          <w:position w:val="6"/>
          <w:sz w:val="20"/>
          <w:lang w:val="en-US"/>
        </w:rPr>
      </w:pPr>
      <w:r>
        <w:rPr>
          <w:rFonts w:hint="eastAsia" w:ascii="宋体" w:hAnsi="宋体"/>
          <w:position w:val="6"/>
          <w:sz w:val="20"/>
          <w:lang w:val="en-US"/>
        </w:rPr>
        <w:t>　　38</w:t>
      </w:r>
    </w:p>
    <w:p>
      <w:pPr>
        <w:spacing w:beforeLines="0" w:afterLines="0"/>
        <w:jc w:val="left"/>
        <w:rPr>
          <w:rFonts w:hint="eastAsia" w:ascii="宋体" w:hAnsi="宋体"/>
          <w:position w:val="6"/>
          <w:sz w:val="20"/>
          <w:lang w:val="en-US"/>
        </w:rPr>
      </w:pPr>
      <w:r>
        <w:rPr>
          <w:rFonts w:hint="eastAsia" w:ascii="宋体" w:hAnsi="宋体"/>
          <w:position w:val="6"/>
          <w:sz w:val="20"/>
          <w:lang w:val="en-US"/>
        </w:rPr>
        <w:t>　　强度冷连轧钢板及钢带》标准或 GB/T 34566《汽车用热冲压钢板及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钢带》标准）、铝合金、镁合金、复合塑料、粉末冶金、高强度复</w:t>
      </w:r>
    </w:p>
    <w:p>
      <w:pPr>
        <w:spacing w:beforeLines="0" w:afterLines="0"/>
        <w:jc w:val="left"/>
        <w:rPr>
          <w:rFonts w:hint="eastAsia" w:ascii="宋体" w:hAnsi="宋体"/>
          <w:position w:val="6"/>
          <w:sz w:val="20"/>
          <w:lang w:val="en-US"/>
        </w:rPr>
      </w:pPr>
      <w:r>
        <w:rPr>
          <w:rFonts w:hint="eastAsia" w:ascii="宋体" w:hAnsi="宋体"/>
          <w:position w:val="6"/>
          <w:sz w:val="20"/>
          <w:lang w:val="en-US"/>
        </w:rPr>
        <w:t>　　合纤维等；先进成形技术应用：3D 打印成型、激光拼焊板的扩大</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应用、内高压成形、超高强度钢板（强度≥980MPa、强塑积 20～</w:t>
      </w:r>
    </w:p>
    <w:p>
      <w:pPr>
        <w:spacing w:beforeLines="0" w:afterLines="0"/>
        <w:jc w:val="left"/>
        <w:rPr>
          <w:rFonts w:hint="eastAsia" w:ascii="宋体" w:hAnsi="宋体"/>
          <w:position w:val="6"/>
          <w:sz w:val="20"/>
          <w:lang w:val="en-US"/>
        </w:rPr>
      </w:pPr>
      <w:r>
        <w:rPr>
          <w:rFonts w:hint="eastAsia" w:ascii="宋体" w:hAnsi="宋体"/>
          <w:position w:val="6"/>
          <w:sz w:val="20"/>
          <w:lang w:val="en-US"/>
        </w:rPr>
        <w:t>　　50GPa%）热成形、柔性滚压成形等；环保材料应用：水性涂料、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无铅焊料等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3、新能源汽车关键零部件：高安全性能量型动力电池单体（能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量密度≥300Wh/kg，循环寿命≥1800 次）；电池正极材料（比容量</w:t>
      </w:r>
    </w:p>
    <w:p>
      <w:pPr>
        <w:spacing w:beforeLines="0" w:afterLines="0"/>
        <w:jc w:val="left"/>
        <w:rPr>
          <w:rFonts w:hint="eastAsia" w:ascii="宋体" w:hAnsi="宋体"/>
          <w:position w:val="6"/>
          <w:sz w:val="20"/>
          <w:lang w:val="en-US"/>
        </w:rPr>
      </w:pPr>
      <w:r>
        <w:rPr>
          <w:rFonts w:hint="eastAsia" w:ascii="宋体" w:hAnsi="宋体"/>
          <w:position w:val="6"/>
          <w:sz w:val="20"/>
          <w:lang w:val="en-US"/>
        </w:rPr>
        <w:t>　　≥180mAh/g，循环寿命 2000 次不低于初始放电容量的 80%），电池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负极材料（比容量≥500mAh/g，循环寿命 2000 次不低于初始放电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容量的 80%），电池隔膜（厚度≤12μm，孔隙率 35%～60%，拉伸 强度 MD≥800kgf/cm2,TD≥800kgf/cm2）；电池管理系统，电机控制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器，电动汽车电控集成；电动汽车驱动电机系统（高效区：85%工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作区效率≥80%），车用 DC/DC（输入电压 100V～400V），大功率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电子器件（IGBT，电压等级≥750V，电流≥300A）；插电式混合动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力机电耦合驱动系统；燃料电池发动机（质量比功率≥350W/kg）、</w:t>
      </w:r>
    </w:p>
    <w:p>
      <w:pPr>
        <w:spacing w:beforeLines="0" w:afterLines="0"/>
        <w:jc w:val="left"/>
        <w:rPr>
          <w:rFonts w:hint="eastAsia" w:ascii="宋体" w:hAnsi="宋体"/>
          <w:position w:val="6"/>
          <w:sz w:val="20"/>
          <w:lang w:val="en-US"/>
        </w:rPr>
      </w:pPr>
      <w:r>
        <w:rPr>
          <w:rFonts w:hint="eastAsia" w:ascii="宋体" w:hAnsi="宋体"/>
          <w:position w:val="6"/>
          <w:sz w:val="20"/>
          <w:lang w:val="en-US"/>
        </w:rPr>
        <w:t>　　燃料电池堆（体积比功率≥3kW/L)、膜电极(铂用量≤0.3g/kW)、质</w:t>
      </w:r>
    </w:p>
    <w:p>
      <w:pPr>
        <w:spacing w:beforeLines="0" w:afterLines="0"/>
        <w:jc w:val="left"/>
        <w:rPr>
          <w:rFonts w:hint="eastAsia" w:ascii="宋体" w:hAnsi="宋体"/>
          <w:position w:val="6"/>
          <w:sz w:val="20"/>
          <w:lang w:val="en-US"/>
        </w:rPr>
      </w:pPr>
      <w:r>
        <w:rPr>
          <w:rFonts w:hint="eastAsia" w:ascii="宋体" w:hAnsi="宋体"/>
          <w:position w:val="6"/>
          <w:sz w:val="20"/>
          <w:lang w:val="en-US"/>
        </w:rPr>
        <w:t>　　子交换膜(质子电导率≥0.08S/cm）、双极板（金属双极板厚度≤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1.2mm，其他双极板厚度≤1.6mm）、低铂催化剂、碳纸（电阻率≤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3MΩ·cm）、空气压缩机、氢气循环泵、氢气引射器、增湿器、燃料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电池控制系统、升压 DC/DC、70MPa 氢瓶、车载氢气浓度传感器；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电动汽车用热泵空调；电机驱动控制专用 32 位及以上芯片（不少</w:t>
      </w:r>
    </w:p>
    <w:p>
      <w:pPr>
        <w:spacing w:beforeLines="0" w:afterLines="0"/>
        <w:jc w:val="left"/>
        <w:rPr>
          <w:rFonts w:hint="eastAsia" w:ascii="宋体" w:hAnsi="宋体"/>
          <w:position w:val="6"/>
          <w:sz w:val="20"/>
          <w:lang w:val="en-US"/>
        </w:rPr>
      </w:pPr>
      <w:r>
        <w:rPr>
          <w:rFonts w:hint="eastAsia" w:ascii="宋体" w:hAnsi="宋体"/>
          <w:position w:val="6"/>
          <w:sz w:val="20"/>
          <w:lang w:val="en-US"/>
        </w:rPr>
        <w:t>　　39</w:t>
      </w:r>
    </w:p>
    <w:p>
      <w:pPr>
        <w:spacing w:beforeLines="0" w:afterLines="0"/>
        <w:jc w:val="left"/>
        <w:rPr>
          <w:rFonts w:hint="eastAsia" w:ascii="宋体" w:hAnsi="宋体"/>
          <w:position w:val="6"/>
          <w:sz w:val="20"/>
          <w:lang w:val="en-US"/>
        </w:rPr>
      </w:pPr>
      <w:r>
        <w:rPr>
          <w:rFonts w:hint="eastAsia" w:ascii="宋体" w:hAnsi="宋体"/>
          <w:position w:val="6"/>
          <w:sz w:val="20"/>
          <w:lang w:val="en-US"/>
        </w:rPr>
        <w:t>　　于 2 个硬件内核，主频不低于 180MHz，具备硬件加密等功能，芯</w:t>
      </w:r>
    </w:p>
    <w:p>
      <w:pPr>
        <w:spacing w:beforeLines="0" w:afterLines="0"/>
        <w:jc w:val="left"/>
        <w:rPr>
          <w:rFonts w:hint="eastAsia" w:ascii="宋体" w:hAnsi="宋体"/>
          <w:position w:val="6"/>
          <w:sz w:val="20"/>
          <w:lang w:val="en-US"/>
        </w:rPr>
      </w:pPr>
      <w:r>
        <w:rPr>
          <w:rFonts w:hint="eastAsia" w:ascii="宋体" w:hAnsi="宋体"/>
          <w:position w:val="6"/>
          <w:sz w:val="20"/>
          <w:lang w:val="en-US"/>
        </w:rPr>
        <w:t>　　片设计符合功能安全 ASIL C 以上要求）；一体化电驱动总成（功率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密度≥2.5kW/kg）；高速减速器（最高输入转速≥12000rpm，噪声</w:t>
      </w:r>
    </w:p>
    <w:p>
      <w:pPr>
        <w:spacing w:beforeLines="0" w:afterLines="0"/>
        <w:jc w:val="left"/>
        <w:rPr>
          <w:rFonts w:hint="eastAsia" w:ascii="宋体" w:hAnsi="宋体"/>
          <w:position w:val="6"/>
          <w:sz w:val="20"/>
          <w:lang w:val="en-US"/>
        </w:rPr>
      </w:pPr>
      <w:r>
        <w:rPr>
          <w:rFonts w:hint="eastAsia" w:ascii="宋体" w:hAnsi="宋体"/>
          <w:position w:val="6"/>
          <w:sz w:val="20"/>
          <w:lang w:val="en-US"/>
        </w:rPr>
        <w:t>　　＜75dB）</w:t>
      </w:r>
    </w:p>
    <w:p>
      <w:pPr>
        <w:spacing w:beforeLines="0" w:afterLines="0"/>
        <w:jc w:val="left"/>
        <w:rPr>
          <w:rFonts w:hint="eastAsia" w:ascii="宋体" w:hAnsi="宋体"/>
          <w:position w:val="6"/>
          <w:sz w:val="20"/>
          <w:lang w:val="en-US"/>
        </w:rPr>
      </w:pPr>
      <w:r>
        <w:rPr>
          <w:rFonts w:hint="eastAsia" w:ascii="宋体" w:hAnsi="宋体"/>
          <w:position w:val="6"/>
          <w:sz w:val="20"/>
          <w:lang w:val="en-US"/>
        </w:rPr>
        <w:t>　　4、车载充电机（满载输出工况下效率≥95%）、双向车载充电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机、非车载充电设备（输出电压 250V～950V，电压范围内效率≥</w:t>
      </w:r>
    </w:p>
    <w:p>
      <w:pPr>
        <w:spacing w:beforeLines="0" w:afterLines="0"/>
        <w:jc w:val="left"/>
        <w:rPr>
          <w:rFonts w:hint="eastAsia" w:ascii="宋体" w:hAnsi="宋体"/>
          <w:position w:val="6"/>
          <w:sz w:val="20"/>
          <w:lang w:val="en-US"/>
        </w:rPr>
      </w:pPr>
      <w:r>
        <w:rPr>
          <w:rFonts w:hint="eastAsia" w:ascii="宋体" w:hAnsi="宋体"/>
          <w:position w:val="6"/>
          <w:sz w:val="20"/>
          <w:lang w:val="en-US"/>
        </w:rPr>
        <w:t>　　88%）；高功率密度、高转换效率、高适用性无线充电、移动充电技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术及装备，快速充电及换电设施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5、汽车电子控制系统：发动机控制系统（ECU）、变速箱控制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系统（TCU）、制动防抱死系统（ABS）、牵引力控制（ASR）、电子</w:t>
      </w:r>
    </w:p>
    <w:p>
      <w:pPr>
        <w:spacing w:beforeLines="0" w:afterLines="0"/>
        <w:jc w:val="left"/>
        <w:rPr>
          <w:rFonts w:hint="eastAsia" w:ascii="宋体" w:hAnsi="宋体"/>
          <w:position w:val="6"/>
          <w:sz w:val="20"/>
          <w:lang w:val="en-US"/>
        </w:rPr>
      </w:pPr>
      <w:r>
        <w:rPr>
          <w:rFonts w:hint="eastAsia" w:ascii="宋体" w:hAnsi="宋体"/>
          <w:position w:val="6"/>
          <w:sz w:val="20"/>
          <w:lang w:val="en-US"/>
        </w:rPr>
        <w:t>　　稳定控制（ESC）、网络总线控制、车载故障诊断仪（OBD）、电控</w:t>
      </w:r>
    </w:p>
    <w:p>
      <w:pPr>
        <w:spacing w:beforeLines="0" w:afterLines="0"/>
        <w:jc w:val="left"/>
        <w:rPr>
          <w:rFonts w:hint="eastAsia" w:ascii="宋体" w:hAnsi="宋体"/>
          <w:position w:val="6"/>
          <w:sz w:val="20"/>
          <w:lang w:val="en-US"/>
        </w:rPr>
      </w:pPr>
      <w:r>
        <w:rPr>
          <w:rFonts w:hint="eastAsia" w:ascii="宋体" w:hAnsi="宋体"/>
          <w:position w:val="6"/>
          <w:sz w:val="20"/>
          <w:lang w:val="en-US"/>
        </w:rPr>
        <w:t>　　智能悬架、电子驻车系统、电子油门、车道保持辅助系统（LKA）、</w:t>
      </w:r>
    </w:p>
    <w:p>
      <w:pPr>
        <w:spacing w:beforeLines="0" w:afterLines="0"/>
        <w:jc w:val="left"/>
        <w:rPr>
          <w:rFonts w:hint="eastAsia" w:ascii="宋体" w:hAnsi="宋体"/>
          <w:position w:val="6"/>
          <w:sz w:val="20"/>
          <w:lang w:val="en-US"/>
        </w:rPr>
      </w:pPr>
      <w:r>
        <w:rPr>
          <w:rFonts w:hint="eastAsia" w:ascii="宋体" w:hAnsi="宋体"/>
          <w:position w:val="6"/>
          <w:sz w:val="20"/>
          <w:lang w:val="en-US"/>
        </w:rPr>
        <w:t>　　自动紧急制动系统（AEBS）、电控制动系统（EBS）、载货汽车用轴</w:t>
      </w:r>
    </w:p>
    <w:p>
      <w:pPr>
        <w:spacing w:beforeLines="0" w:afterLines="0"/>
        <w:jc w:val="left"/>
        <w:rPr>
          <w:rFonts w:hint="eastAsia" w:ascii="宋体" w:hAnsi="宋体"/>
          <w:position w:val="6"/>
          <w:sz w:val="20"/>
          <w:lang w:val="en-US"/>
        </w:rPr>
      </w:pPr>
      <w:r>
        <w:rPr>
          <w:rFonts w:hint="eastAsia" w:ascii="宋体" w:hAnsi="宋体"/>
          <w:position w:val="6"/>
          <w:sz w:val="20"/>
          <w:lang w:val="en-US"/>
        </w:rPr>
        <w:t>　　荷自动测量系统等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6、智能汽车、新能源汽车及关键零部件、高效车用内燃机研</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发能力建设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7、智能汽车关键零部件及技术：传感器、车载芯片、中央处</w:t>
      </w:r>
    </w:p>
    <w:p>
      <w:pPr>
        <w:spacing w:beforeLines="0" w:afterLines="0"/>
        <w:jc w:val="left"/>
        <w:rPr>
          <w:rFonts w:hint="eastAsia" w:ascii="宋体" w:hAnsi="宋体"/>
          <w:position w:val="6"/>
          <w:sz w:val="20"/>
          <w:lang w:val="en-US"/>
        </w:rPr>
      </w:pPr>
      <w:r>
        <w:rPr>
          <w:rFonts w:hint="eastAsia" w:ascii="宋体" w:hAnsi="宋体"/>
          <w:position w:val="6"/>
          <w:sz w:val="20"/>
          <w:lang w:val="en-US"/>
        </w:rPr>
        <w:t>　　理器、车载操作系统和信息控制系统、车网通信系统设备、视觉识</w:t>
      </w:r>
    </w:p>
    <w:p>
      <w:pPr>
        <w:spacing w:beforeLines="0" w:afterLines="0"/>
        <w:jc w:val="left"/>
        <w:rPr>
          <w:rFonts w:hint="eastAsia" w:ascii="宋体" w:hAnsi="宋体"/>
          <w:position w:val="6"/>
          <w:sz w:val="20"/>
          <w:lang w:val="en-US"/>
        </w:rPr>
      </w:pPr>
      <w:r>
        <w:rPr>
          <w:rFonts w:hint="eastAsia" w:ascii="宋体" w:hAnsi="宋体"/>
          <w:position w:val="6"/>
          <w:sz w:val="20"/>
          <w:lang w:val="en-US"/>
        </w:rPr>
        <w:t>　　别系统、高精度定位装置、线控底盘系统、智能车用安全玻璃；新</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型智能终端模块、多核异构智能计算平台技术、全天候复杂交通场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景高精度定位和地图技术、传感器融合感知技术、车用无线通信关</w:t>
      </w:r>
    </w:p>
    <w:p>
      <w:pPr>
        <w:spacing w:beforeLines="0" w:afterLines="0"/>
        <w:jc w:val="left"/>
        <w:rPr>
          <w:rFonts w:hint="eastAsia" w:ascii="宋体" w:hAnsi="宋体"/>
          <w:position w:val="6"/>
          <w:sz w:val="20"/>
          <w:lang w:val="en-US"/>
        </w:rPr>
      </w:pPr>
      <w:r>
        <w:rPr>
          <w:rFonts w:hint="eastAsia" w:ascii="宋体" w:hAnsi="宋体"/>
          <w:position w:val="6"/>
          <w:sz w:val="20"/>
          <w:lang w:val="en-US"/>
        </w:rPr>
        <w:t>　　键技术、基础云控平台技术；新型安全隔离架构技术、软硬件协同</w:t>
      </w:r>
    </w:p>
    <w:p>
      <w:pPr>
        <w:spacing w:beforeLines="0" w:afterLines="0"/>
        <w:jc w:val="left"/>
        <w:rPr>
          <w:rFonts w:hint="eastAsia" w:ascii="宋体" w:hAnsi="宋体"/>
          <w:position w:val="6"/>
          <w:sz w:val="20"/>
          <w:lang w:val="en-US"/>
        </w:rPr>
      </w:pPr>
      <w:r>
        <w:rPr>
          <w:rFonts w:hint="eastAsia" w:ascii="宋体" w:hAnsi="宋体"/>
          <w:position w:val="6"/>
          <w:sz w:val="20"/>
          <w:lang w:val="en-US"/>
        </w:rPr>
        <w:t>　　40</w:t>
      </w:r>
    </w:p>
    <w:p>
      <w:pPr>
        <w:spacing w:beforeLines="0" w:afterLines="0"/>
        <w:jc w:val="left"/>
        <w:rPr>
          <w:rFonts w:hint="eastAsia" w:ascii="宋体" w:hAnsi="宋体"/>
          <w:position w:val="6"/>
          <w:sz w:val="20"/>
          <w:lang w:val="en-US"/>
        </w:rPr>
      </w:pPr>
      <w:r>
        <w:rPr>
          <w:rFonts w:hint="eastAsia" w:ascii="宋体" w:hAnsi="宋体"/>
          <w:position w:val="6"/>
          <w:sz w:val="20"/>
          <w:lang w:val="en-US"/>
        </w:rPr>
        <w:t>　　攻击识别技术、终端芯片安全加密和应用软件安全防护技术、无线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通信安全加密技术、安全通讯及认证授权技术、数据加密技术；测</w:t>
      </w:r>
    </w:p>
    <w:p>
      <w:pPr>
        <w:spacing w:beforeLines="0" w:afterLines="0"/>
        <w:jc w:val="left"/>
        <w:rPr>
          <w:rFonts w:hint="eastAsia" w:ascii="宋体" w:hAnsi="宋体"/>
          <w:position w:val="6"/>
          <w:sz w:val="20"/>
          <w:lang w:val="en-US"/>
        </w:rPr>
      </w:pPr>
      <w:r>
        <w:rPr>
          <w:rFonts w:hint="eastAsia" w:ascii="宋体" w:hAnsi="宋体"/>
          <w:position w:val="6"/>
          <w:sz w:val="20"/>
          <w:lang w:val="en-US"/>
        </w:rPr>
        <w:t>　　试评价体系架构研发，虚拟仿真、实车道路测试等技术和验证工具，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整车级和系统级测试评价方法，测试基础数据库建设 十七、船舶 1、散货船、油船、集装箱船适应绿色、环保、安全要求的优</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化升级，以及满足国际造船新规范、新标准的船型开发建造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2、10 万立方米以上液化天然气运输船、1.5 万立方米以上液化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石油气船、万箱以上集装箱船、5000 车位及以上汽车运输船、豪华</w:t>
      </w:r>
    </w:p>
    <w:p>
      <w:pPr>
        <w:spacing w:beforeLines="0" w:afterLines="0"/>
        <w:jc w:val="left"/>
        <w:rPr>
          <w:rFonts w:hint="eastAsia" w:ascii="宋体" w:hAnsi="宋体"/>
          <w:position w:val="6"/>
          <w:sz w:val="20"/>
          <w:lang w:val="en-US"/>
        </w:rPr>
      </w:pPr>
      <w:r>
        <w:rPr>
          <w:rFonts w:hint="eastAsia" w:ascii="宋体" w:hAnsi="宋体"/>
          <w:position w:val="6"/>
          <w:sz w:val="20"/>
          <w:lang w:val="en-US"/>
        </w:rPr>
        <w:t>　　客滚船、IMO Ⅱ型以上化学品船、大中型豪华邮轮、2000 车位以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上汽车滚装船、3000 米车道以上的货物滚装船、LNG 加注船、牲</w:t>
      </w:r>
    </w:p>
    <w:p>
      <w:pPr>
        <w:spacing w:beforeLines="0" w:afterLines="0"/>
        <w:jc w:val="left"/>
        <w:rPr>
          <w:rFonts w:hint="eastAsia" w:ascii="宋体" w:hAnsi="宋体"/>
          <w:position w:val="6"/>
          <w:sz w:val="20"/>
          <w:lang w:val="en-US"/>
        </w:rPr>
      </w:pPr>
      <w:r>
        <w:rPr>
          <w:rFonts w:hint="eastAsia" w:ascii="宋体" w:hAnsi="宋体"/>
          <w:position w:val="6"/>
          <w:sz w:val="20"/>
          <w:lang w:val="en-US"/>
        </w:rPr>
        <w:t>　　畜运输船、甲醇（乙烷）运输船、油电混合动力船、电池驱动船及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多用途船、极地邮轮、极地运输船舶、极地多用途船、极地物探船</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等高技术、高附加值船舶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3、大型远洋捕捞加工渔船、1 万立方米以上耙吸式挖泥船、火</w:t>
      </w:r>
    </w:p>
    <w:p>
      <w:pPr>
        <w:spacing w:beforeLines="0" w:afterLines="0"/>
        <w:jc w:val="left"/>
        <w:rPr>
          <w:rFonts w:hint="eastAsia" w:ascii="宋体" w:hAnsi="宋体"/>
          <w:position w:val="6"/>
          <w:sz w:val="20"/>
          <w:lang w:val="en-US"/>
        </w:rPr>
      </w:pPr>
      <w:r>
        <w:rPr>
          <w:rFonts w:hint="eastAsia" w:ascii="宋体" w:hAnsi="宋体"/>
          <w:position w:val="6"/>
          <w:sz w:val="20"/>
          <w:lang w:val="en-US"/>
        </w:rPr>
        <w:t>　　车渡轮、科学考察船、破冰船、海洋调查船、甲板运输船、海洋监</w:t>
      </w:r>
    </w:p>
    <w:p>
      <w:pPr>
        <w:spacing w:beforeLines="0" w:afterLines="0"/>
        <w:jc w:val="left"/>
        <w:rPr>
          <w:rFonts w:hint="eastAsia" w:ascii="宋体" w:hAnsi="宋体"/>
          <w:position w:val="6"/>
          <w:sz w:val="20"/>
          <w:lang w:val="en-US"/>
        </w:rPr>
      </w:pPr>
      <w:r>
        <w:rPr>
          <w:rFonts w:hint="eastAsia" w:ascii="宋体" w:hAnsi="宋体"/>
          <w:position w:val="6"/>
          <w:sz w:val="20"/>
          <w:lang w:val="en-US"/>
        </w:rPr>
        <w:t>　　管船等特种船舶及其专用设备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4、小水线面双体船、水翼船、地效应船、气垫船、穿浪船等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高性能船舶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5、120 米及以上水深自升式钻井平台、1500 米及以上深钻井</w:t>
      </w:r>
    </w:p>
    <w:p>
      <w:pPr>
        <w:spacing w:beforeLines="0" w:afterLines="0"/>
        <w:jc w:val="left"/>
        <w:rPr>
          <w:rFonts w:hint="eastAsia" w:ascii="宋体" w:hAnsi="宋体"/>
          <w:position w:val="6"/>
          <w:sz w:val="20"/>
          <w:lang w:val="en-US"/>
        </w:rPr>
      </w:pPr>
      <w:r>
        <w:rPr>
          <w:rFonts w:hint="eastAsia" w:ascii="宋体" w:hAnsi="宋体"/>
          <w:position w:val="6"/>
          <w:sz w:val="20"/>
          <w:lang w:val="en-US"/>
        </w:rPr>
        <w:t>　　船、1500 米及以上水深半潜式钻井平台等主流海洋移动钻井平台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（船舶）；15 万吨及以上浮式生产储卸装置（FPSO）、 1500 米水深</w:t>
      </w:r>
    </w:p>
    <w:p>
      <w:pPr>
        <w:spacing w:beforeLines="0" w:afterLines="0"/>
        <w:jc w:val="left"/>
        <w:rPr>
          <w:rFonts w:hint="eastAsia" w:ascii="宋体" w:hAnsi="宋体"/>
          <w:position w:val="6"/>
          <w:sz w:val="20"/>
          <w:lang w:val="en-US"/>
        </w:rPr>
      </w:pPr>
      <w:r>
        <w:rPr>
          <w:rFonts w:hint="eastAsia" w:ascii="宋体" w:hAnsi="宋体"/>
          <w:position w:val="6"/>
          <w:sz w:val="20"/>
          <w:lang w:val="en-US"/>
        </w:rPr>
        <w:t>　　41</w:t>
      </w:r>
    </w:p>
    <w:p>
      <w:pPr>
        <w:spacing w:beforeLines="0" w:afterLines="0"/>
        <w:jc w:val="left"/>
        <w:rPr>
          <w:rFonts w:hint="eastAsia" w:ascii="宋体" w:hAnsi="宋体"/>
          <w:position w:val="6"/>
          <w:sz w:val="20"/>
          <w:lang w:val="en-US"/>
        </w:rPr>
      </w:pPr>
      <w:r>
        <w:rPr>
          <w:rFonts w:hint="eastAsia" w:ascii="宋体" w:hAnsi="宋体"/>
          <w:position w:val="6"/>
          <w:sz w:val="20"/>
          <w:lang w:val="en-US"/>
        </w:rPr>
        <w:t>　　半潜式生产平台、立柱式生产平台（SPAR）、张力腿平台（TLP）、</w:t>
      </w:r>
    </w:p>
    <w:p>
      <w:pPr>
        <w:spacing w:beforeLines="0" w:afterLines="0"/>
        <w:jc w:val="left"/>
        <w:rPr>
          <w:rFonts w:hint="eastAsia" w:ascii="宋体" w:hAnsi="宋体"/>
          <w:position w:val="6"/>
          <w:sz w:val="20"/>
          <w:lang w:val="en-US"/>
        </w:rPr>
      </w:pPr>
      <w:r>
        <w:rPr>
          <w:rFonts w:hint="eastAsia" w:ascii="宋体" w:hAnsi="宋体"/>
          <w:position w:val="6"/>
          <w:sz w:val="20"/>
          <w:lang w:val="en-US"/>
        </w:rPr>
        <w:t>　　LNG-FPSO、边际油田型浮式生产储油装置等浮式生产系统；万马</w:t>
      </w:r>
    </w:p>
    <w:p>
      <w:pPr>
        <w:spacing w:beforeLines="0" w:afterLines="0"/>
        <w:jc w:val="left"/>
        <w:rPr>
          <w:rFonts w:hint="eastAsia" w:ascii="宋体" w:hAnsi="宋体"/>
          <w:position w:val="6"/>
          <w:sz w:val="20"/>
          <w:lang w:val="en-US"/>
        </w:rPr>
      </w:pPr>
      <w:r>
        <w:rPr>
          <w:rFonts w:hint="eastAsia" w:ascii="宋体" w:hAnsi="宋体"/>
          <w:position w:val="6"/>
          <w:sz w:val="20"/>
          <w:lang w:val="en-US"/>
        </w:rPr>
        <w:t>　　力水级深水三用工作船、1500 米水深大型起重铺管船、1500 米水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深工程勘察船、高性能物探船、5 万吨及以上半潜运输船、海上风</w:t>
      </w:r>
    </w:p>
    <w:p>
      <w:pPr>
        <w:spacing w:beforeLines="0" w:afterLines="0"/>
        <w:jc w:val="left"/>
        <w:rPr>
          <w:rFonts w:hint="eastAsia" w:ascii="宋体" w:hAnsi="宋体"/>
          <w:position w:val="6"/>
          <w:sz w:val="20"/>
          <w:lang w:val="en-US"/>
        </w:rPr>
      </w:pPr>
      <w:r>
        <w:rPr>
          <w:rFonts w:hint="eastAsia" w:ascii="宋体" w:hAnsi="宋体"/>
          <w:position w:val="6"/>
          <w:sz w:val="20"/>
          <w:lang w:val="en-US"/>
        </w:rPr>
        <w:t>　　车安装船、浮式储存及再气化装置（FSRU）、深水动力定位原油输</w:t>
      </w:r>
    </w:p>
    <w:p>
      <w:pPr>
        <w:spacing w:beforeLines="0" w:afterLines="0"/>
        <w:jc w:val="left"/>
        <w:rPr>
          <w:rFonts w:hint="eastAsia" w:ascii="宋体" w:hAnsi="宋体"/>
          <w:position w:val="6"/>
          <w:sz w:val="20"/>
          <w:lang w:val="en-US"/>
        </w:rPr>
      </w:pPr>
      <w:r>
        <w:rPr>
          <w:rFonts w:hint="eastAsia" w:ascii="宋体" w:hAnsi="宋体"/>
          <w:position w:val="6"/>
          <w:sz w:val="20"/>
          <w:lang w:val="en-US"/>
        </w:rPr>
        <w:t>　　送装置、超深水海工作业船、深远海大型养殖装备、起重能力 10000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吨以上的重吊船、天然气水合物钻采船装备、海底金属矿产资源勘</w:t>
      </w:r>
    </w:p>
    <w:p>
      <w:pPr>
        <w:spacing w:beforeLines="0" w:afterLines="0"/>
        <w:jc w:val="left"/>
        <w:rPr>
          <w:rFonts w:hint="eastAsia" w:ascii="宋体" w:hAnsi="宋体"/>
          <w:position w:val="6"/>
          <w:sz w:val="20"/>
          <w:lang w:val="en-US"/>
        </w:rPr>
      </w:pPr>
      <w:r>
        <w:rPr>
          <w:rFonts w:hint="eastAsia" w:ascii="宋体" w:hAnsi="宋体"/>
          <w:position w:val="6"/>
          <w:sz w:val="20"/>
          <w:lang w:val="en-US"/>
        </w:rPr>
        <w:t>　　探开发装备、岛礁重载建设平台、海上油田设施拆解装置等海洋工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程作业船和辅助船</w:t>
      </w:r>
    </w:p>
    <w:p>
      <w:pPr>
        <w:spacing w:beforeLines="0" w:afterLines="0"/>
        <w:jc w:val="left"/>
        <w:rPr>
          <w:rFonts w:hint="eastAsia" w:ascii="宋体" w:hAnsi="宋体"/>
          <w:position w:val="6"/>
          <w:sz w:val="20"/>
          <w:lang w:val="en-US"/>
        </w:rPr>
      </w:pPr>
      <w:r>
        <w:rPr>
          <w:rFonts w:hint="eastAsia" w:ascii="宋体" w:hAnsi="宋体"/>
          <w:position w:val="6"/>
          <w:sz w:val="20"/>
          <w:lang w:val="en-US"/>
        </w:rPr>
        <w:t>　　6、动力定位系统、FPSO 单点系泊系统、大型海洋平台电站集</w:t>
      </w:r>
    </w:p>
    <w:p>
      <w:pPr>
        <w:spacing w:beforeLines="0" w:afterLines="0"/>
        <w:jc w:val="left"/>
        <w:rPr>
          <w:rFonts w:hint="eastAsia" w:ascii="宋体" w:hAnsi="宋体"/>
          <w:position w:val="6"/>
          <w:sz w:val="20"/>
          <w:lang w:val="en-US"/>
        </w:rPr>
      </w:pPr>
      <w:r>
        <w:rPr>
          <w:rFonts w:hint="eastAsia" w:ascii="宋体" w:hAnsi="宋体"/>
          <w:position w:val="6"/>
          <w:sz w:val="20"/>
          <w:lang w:val="en-US"/>
        </w:rPr>
        <w:t>　　成系统、主动力及传动系统、钻井平台升降系统、水下油气生产系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统等通用和专用海洋工程配套设备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7、游艇开发制造及配套产业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8、智能环保型船用中低速柴油机及其关键零部件、大型甲板</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机械、船用锅炉、油水分离机、海水淡化装置、压载水处理系统、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船舶使用岸电技术及设备、液化天然气船用双燃料发动机、吊舱推</w:t>
      </w:r>
    </w:p>
    <w:p>
      <w:pPr>
        <w:spacing w:beforeLines="0" w:afterLines="0"/>
        <w:jc w:val="left"/>
        <w:rPr>
          <w:rFonts w:hint="eastAsia" w:ascii="宋体" w:hAnsi="宋体"/>
          <w:position w:val="6"/>
          <w:sz w:val="20"/>
          <w:lang w:val="en-US"/>
        </w:rPr>
      </w:pPr>
      <w:r>
        <w:rPr>
          <w:rFonts w:hint="eastAsia" w:ascii="宋体" w:hAnsi="宋体"/>
          <w:position w:val="6"/>
          <w:sz w:val="20"/>
          <w:lang w:val="en-US"/>
        </w:rPr>
        <w:t>　　进器、直翼舵桨推进装置、大型高效喷水推进装置、大功率中高压</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发电机、船舶通讯导航及自动化系统、综合电力推进系统及关键设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备、船舶尾气处理装置、余热回收系统、双金属气阀、大型船用垃</w:t>
      </w:r>
    </w:p>
    <w:p>
      <w:pPr>
        <w:spacing w:beforeLines="0" w:afterLines="0"/>
        <w:jc w:val="left"/>
        <w:rPr>
          <w:rFonts w:hint="eastAsia" w:ascii="宋体" w:hAnsi="宋体"/>
          <w:position w:val="6"/>
          <w:sz w:val="20"/>
          <w:lang w:val="en-US"/>
        </w:rPr>
      </w:pPr>
      <w:r>
        <w:rPr>
          <w:rFonts w:hint="eastAsia" w:ascii="宋体" w:hAnsi="宋体"/>
          <w:position w:val="6"/>
          <w:sz w:val="20"/>
          <w:lang w:val="en-US"/>
        </w:rPr>
        <w:t>　　圾焚烧炉、生活污水处理系统、货油系统等关键船用配套设备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9、海底采矿机器人、海底挖沟机等海底矿产资源开发装备及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深海采矿系统、深海立管相关配套系统和设备，水下潜器、机器人</w:t>
      </w:r>
    </w:p>
    <w:p>
      <w:pPr>
        <w:spacing w:beforeLines="0" w:afterLines="0"/>
        <w:jc w:val="left"/>
        <w:rPr>
          <w:rFonts w:hint="eastAsia" w:ascii="宋体" w:hAnsi="宋体"/>
          <w:position w:val="6"/>
          <w:sz w:val="20"/>
          <w:lang w:val="en-US"/>
        </w:rPr>
      </w:pPr>
      <w:r>
        <w:rPr>
          <w:rFonts w:hint="eastAsia" w:ascii="宋体" w:hAnsi="宋体"/>
          <w:position w:val="6"/>
          <w:sz w:val="20"/>
          <w:lang w:val="en-US"/>
        </w:rPr>
        <w:t>　　42</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及探测观测设备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10、精度管理控制、数字化造船、单元组装、预舾装和模块化、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先进涂装、高效焊接技术应用、超高压水除锈装置、激光焊接机器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人、智能化分段流水线、船舶小组立焊接生产线、船舶中组立焊接</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工作站、船舶分段智能涂装机器人、船舶管子加工生产线、船舶船</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体小构件自由边打磨生产线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11、高技术高附加值船舶、海洋工程装备的修理与改装以及爬</w:t>
      </w:r>
    </w:p>
    <w:p>
      <w:pPr>
        <w:spacing w:beforeLines="0" w:afterLines="0"/>
        <w:jc w:val="left"/>
        <w:rPr>
          <w:rFonts w:hint="eastAsia" w:ascii="宋体" w:hAnsi="宋体"/>
          <w:position w:val="6"/>
          <w:sz w:val="20"/>
          <w:lang w:val="en-US"/>
        </w:rPr>
      </w:pPr>
      <w:r>
        <w:rPr>
          <w:rFonts w:hint="eastAsia" w:ascii="宋体" w:hAnsi="宋体"/>
          <w:position w:val="6"/>
          <w:sz w:val="20"/>
          <w:lang w:val="en-US"/>
        </w:rPr>
        <w:t>　　壁机器人、高压智能清洗机器人等绿色环保修船技术应用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12、智能船舶、无人船艇开发和相关智能系统及设备开发，船</w:t>
      </w:r>
    </w:p>
    <w:p>
      <w:pPr>
        <w:spacing w:beforeLines="0" w:afterLines="0"/>
        <w:jc w:val="left"/>
        <w:rPr>
          <w:rFonts w:hint="eastAsia" w:ascii="宋体" w:hAnsi="宋体"/>
          <w:position w:val="6"/>
          <w:sz w:val="20"/>
          <w:lang w:val="en-US"/>
        </w:rPr>
      </w:pPr>
      <w:r>
        <w:rPr>
          <w:rFonts w:hint="eastAsia" w:ascii="宋体" w:hAnsi="宋体"/>
          <w:position w:val="6"/>
          <w:sz w:val="20"/>
          <w:lang w:val="en-US"/>
        </w:rPr>
        <w:t>　　舶全寿命安全运行监管技术装备开发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13、安全节能环保内河、江海联运及沿海船舶开发制造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14、</w:t>
      </w:r>
      <w:r>
        <w:rPr>
          <w:rFonts w:hint="default" w:ascii="宋体" w:hAnsi="宋体"/>
          <w:position w:val="6"/>
          <w:sz w:val="20"/>
          <w:lang w:val="en-US"/>
        </w:rPr>
        <w:t>“</w:t>
      </w:r>
      <w:r>
        <w:rPr>
          <w:rFonts w:hint="eastAsia" w:ascii="宋体" w:hAnsi="宋体"/>
          <w:position w:val="6"/>
          <w:sz w:val="20"/>
          <w:lang w:val="en-US"/>
        </w:rPr>
        <w:t>胀断连杆</w:t>
      </w:r>
      <w:r>
        <w:rPr>
          <w:rFonts w:hint="default" w:ascii="宋体" w:hAnsi="宋体"/>
          <w:position w:val="6"/>
          <w:sz w:val="20"/>
          <w:lang w:val="en-US"/>
        </w:rPr>
        <w:t>”</w:t>
      </w:r>
      <w:r>
        <w:rPr>
          <w:rFonts w:hint="eastAsia" w:ascii="宋体" w:hAnsi="宋体"/>
          <w:position w:val="6"/>
          <w:sz w:val="20"/>
          <w:lang w:val="en-US"/>
        </w:rPr>
        <w:t>生产制造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15、纯电动和天然气船舶；替代燃料、混合动力、纯电动、燃</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料电池等机动车船技术；混合动力、插电式混合动力专用发动机，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优化动力总成系统匹配 十八、航空航天 1、干线、支线、通用飞机及零部件开发制造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2、航空发动机开发制造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3、机载设备、任务设备、空管设备和地面保障设备系统开发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4、直升机总体、旋翼系统、传动系统开发制造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5、航空航天用新型材料开发生产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43</w:t>
      </w:r>
    </w:p>
    <w:p>
      <w:pPr>
        <w:spacing w:beforeLines="0" w:afterLines="0"/>
        <w:jc w:val="left"/>
        <w:rPr>
          <w:rFonts w:hint="eastAsia" w:ascii="宋体" w:hAnsi="宋体"/>
          <w:position w:val="6"/>
          <w:sz w:val="20"/>
          <w:lang w:val="en-US"/>
        </w:rPr>
      </w:pPr>
      <w:r>
        <w:rPr>
          <w:rFonts w:hint="eastAsia" w:ascii="宋体" w:hAnsi="宋体"/>
          <w:position w:val="6"/>
          <w:sz w:val="20"/>
          <w:lang w:val="en-US"/>
        </w:rPr>
        <w:t>　　6、航空航天用燃气轮机制造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7、卫星、运载火箭及零部件制造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8、航空、航天技术应用及系统软硬件产品、终端产品开发生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9、航空器地面模拟训练系统、试验系统开发制造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10、航空器地面维修、维护、检测设备开发制造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11、卫星地面和应用系统建设及设备制造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12、航空器专用应急救援装备开发与应用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13、航空器、设备及零件维修</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14、先进卫星载荷研制及生产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15、无人机总体、材料、通信、控制系统等开发制造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16、民用飞机、直升机的设计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17、航空航天用太阳能电池开发生产 十九、轻工 1、单条化学木浆 30 万吨/年及以上、化学机械木浆 10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年及以上、化学竹浆 10 万吨/年及以上的林纸一体化生产线及相应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配套的纸及纸板生产线（新闻纸、铜版纸除外）建设；采用清洁生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产工艺、以非木纤维为原料、单条 10 万吨/年及以上的纸浆生产线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建设；先进制浆、造纸设备开发与制造；无元素氯（ECF）和全无</w:t>
      </w:r>
    </w:p>
    <w:p>
      <w:pPr>
        <w:spacing w:beforeLines="0" w:afterLines="0"/>
        <w:jc w:val="left"/>
        <w:rPr>
          <w:rFonts w:hint="eastAsia" w:ascii="宋体" w:hAnsi="宋体"/>
          <w:position w:val="6"/>
          <w:sz w:val="20"/>
          <w:lang w:val="en-US"/>
        </w:rPr>
      </w:pPr>
      <w:r>
        <w:rPr>
          <w:rFonts w:hint="eastAsia" w:ascii="宋体" w:hAnsi="宋体"/>
          <w:position w:val="6"/>
          <w:sz w:val="20"/>
          <w:lang w:val="en-US"/>
        </w:rPr>
        <w:t>　　氯（TCF）化学纸浆漂白工艺开发及应用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2、非金属制品精密模具设计、制造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3、生物可降解塑料及其系列产品开发、生产与应用，农用塑</w:t>
      </w:r>
    </w:p>
    <w:p>
      <w:pPr>
        <w:spacing w:beforeLines="0" w:afterLines="0"/>
        <w:jc w:val="left"/>
        <w:rPr>
          <w:rFonts w:hint="eastAsia" w:ascii="宋体" w:hAnsi="宋体"/>
          <w:position w:val="6"/>
          <w:sz w:val="20"/>
          <w:lang w:val="en-US"/>
        </w:rPr>
      </w:pPr>
      <w:r>
        <w:rPr>
          <w:rFonts w:hint="eastAsia" w:ascii="宋体" w:hAnsi="宋体"/>
          <w:position w:val="6"/>
          <w:sz w:val="20"/>
          <w:lang w:val="en-US"/>
        </w:rPr>
        <w:t>　　44</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料节水器材和长寿命（三年及以上）功能性农用薄膜的开发、生产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4、新型塑料建材（高气密性节能塑料窗、大口径排水排污管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道、抗冲击改性聚氯乙烯管、地源热泵系统用聚乙烯管、非开挖用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塑料管材、复合塑料管材、塑料检查井）；防渗土工膜；塑木复合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材料和分子量≥200 万的超高分子量聚乙烯管材及板材生产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5、动态塑化和塑料拉伸流变塑化的技术应用及装备制造；应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用电磁感应加热和伺服驱动系统的塑料加工装备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6、应用于工业、医学、电子、航空航天等领域的特种陶瓷生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产及技术、装备开发；陶瓷清洁生产及综合利用技术开发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7、高效节能缝制机械（采用嵌入式数字控制、无油或微油润</w:t>
      </w:r>
    </w:p>
    <w:p>
      <w:pPr>
        <w:spacing w:beforeLines="0" w:afterLines="0"/>
        <w:jc w:val="left"/>
        <w:rPr>
          <w:rFonts w:hint="eastAsia" w:ascii="宋体" w:hAnsi="宋体"/>
          <w:position w:val="6"/>
          <w:sz w:val="20"/>
          <w:lang w:val="en-US"/>
        </w:rPr>
      </w:pPr>
      <w:r>
        <w:rPr>
          <w:rFonts w:hint="eastAsia" w:ascii="宋体" w:hAnsi="宋体"/>
          <w:position w:val="6"/>
          <w:sz w:val="20"/>
          <w:lang w:val="en-US"/>
        </w:rPr>
        <w:t>　　滑等先进技术）及关键零部件开发制造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8、用于制笔、钟表等行业的多工位组合机床研发与制造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9、高新、数字、智能印刷技术及高清晰度制版系统开发与应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10、少数民族特需用品制造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11、真空镀铝、喷镀氧化硅、聚乙烯醇（PVA）涂布型薄膜、</w:t>
      </w:r>
    </w:p>
    <w:p>
      <w:pPr>
        <w:spacing w:beforeLines="0" w:afterLines="0"/>
        <w:jc w:val="left"/>
        <w:rPr>
          <w:rFonts w:hint="eastAsia" w:ascii="宋体" w:hAnsi="宋体"/>
          <w:position w:val="6"/>
          <w:sz w:val="20"/>
          <w:lang w:val="en-US"/>
        </w:rPr>
      </w:pPr>
      <w:r>
        <w:rPr>
          <w:rFonts w:hint="eastAsia" w:ascii="宋体" w:hAnsi="宋体"/>
          <w:position w:val="6"/>
          <w:sz w:val="20"/>
          <w:lang w:val="en-US"/>
        </w:rPr>
        <w:t>　　功能性聚酯（PET）薄膜、定向聚苯乙烯（OPS）薄膜及纸塑基多</w:t>
      </w:r>
    </w:p>
    <w:p>
      <w:pPr>
        <w:spacing w:beforeLines="0" w:afterLines="0"/>
        <w:jc w:val="left"/>
        <w:rPr>
          <w:rFonts w:hint="eastAsia" w:ascii="宋体" w:hAnsi="宋体"/>
          <w:position w:val="6"/>
          <w:sz w:val="20"/>
          <w:lang w:val="en-US"/>
        </w:rPr>
      </w:pPr>
      <w:r>
        <w:rPr>
          <w:rFonts w:hint="eastAsia" w:ascii="宋体" w:hAnsi="宋体"/>
          <w:position w:val="6"/>
          <w:sz w:val="20"/>
          <w:lang w:val="en-US"/>
        </w:rPr>
        <w:t>　　层共挤或复合等新型包装材料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12、二色及二色以上金属板印刷、配套光固化（UV）、薄板覆</w:t>
      </w:r>
    </w:p>
    <w:p>
      <w:pPr>
        <w:spacing w:beforeLines="0" w:afterLines="0"/>
        <w:jc w:val="left"/>
        <w:rPr>
          <w:rFonts w:hint="eastAsia" w:ascii="宋体" w:hAnsi="宋体"/>
          <w:position w:val="6"/>
          <w:sz w:val="20"/>
          <w:lang w:val="en-US"/>
        </w:rPr>
      </w:pPr>
      <w:r>
        <w:rPr>
          <w:rFonts w:hint="eastAsia" w:ascii="宋体" w:hAnsi="宋体"/>
          <w:position w:val="6"/>
          <w:sz w:val="20"/>
          <w:lang w:val="en-US"/>
        </w:rPr>
        <w:t>　　膜和高速食品饮料罐加工及配套设备制造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13、锂二硫化铁、锂亚硫酰氯等新型锂原电池；锂离子电池、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氢镍电池、新型结构（双极性、铅布水平、卷绕式、管式等）密封</w:t>
      </w:r>
    </w:p>
    <w:p>
      <w:pPr>
        <w:spacing w:beforeLines="0" w:afterLines="0"/>
        <w:jc w:val="left"/>
        <w:rPr>
          <w:rFonts w:hint="eastAsia" w:ascii="宋体" w:hAnsi="宋体"/>
          <w:position w:val="6"/>
          <w:sz w:val="20"/>
          <w:lang w:val="en-US"/>
        </w:rPr>
      </w:pPr>
      <w:r>
        <w:rPr>
          <w:rFonts w:hint="eastAsia" w:ascii="宋体" w:hAnsi="宋体"/>
          <w:position w:val="6"/>
          <w:sz w:val="20"/>
          <w:lang w:val="en-US"/>
        </w:rPr>
        <w:t>　　45</w:t>
      </w:r>
    </w:p>
    <w:p>
      <w:pPr>
        <w:spacing w:beforeLines="0" w:afterLines="0"/>
        <w:jc w:val="left"/>
        <w:rPr>
          <w:rFonts w:hint="eastAsia" w:ascii="宋体" w:hAnsi="宋体"/>
          <w:position w:val="6"/>
          <w:sz w:val="20"/>
          <w:lang w:val="en-US"/>
        </w:rPr>
      </w:pPr>
      <w:r>
        <w:rPr>
          <w:rFonts w:hint="eastAsia" w:ascii="宋体" w:hAnsi="宋体"/>
          <w:position w:val="6"/>
          <w:sz w:val="20"/>
          <w:lang w:val="en-US"/>
        </w:rPr>
        <w:t>　　铅蓄电池、铅碳电池、超级电池、燃料电池、锂/氟化碳电池等新型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电池和超级电容器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14、锂离子电池用三元和多元、磷酸铁锂等正极材料、中间相</w:t>
      </w:r>
    </w:p>
    <w:p>
      <w:pPr>
        <w:spacing w:beforeLines="0" w:afterLines="0"/>
        <w:jc w:val="left"/>
        <w:rPr>
          <w:rFonts w:hint="eastAsia" w:ascii="宋体" w:hAnsi="宋体"/>
          <w:position w:val="6"/>
          <w:sz w:val="20"/>
          <w:lang w:val="en-US"/>
        </w:rPr>
      </w:pPr>
      <w:r>
        <w:rPr>
          <w:rFonts w:hint="eastAsia" w:ascii="宋体" w:hAnsi="宋体"/>
          <w:position w:val="6"/>
          <w:sz w:val="20"/>
          <w:lang w:val="en-US"/>
        </w:rPr>
        <w:t>　　炭微球和硅碳等负极材料、单层与三层复合锂离子电池隔膜、氟代</w:t>
      </w:r>
    </w:p>
    <w:p>
      <w:pPr>
        <w:spacing w:beforeLines="0" w:afterLines="0"/>
        <w:jc w:val="left"/>
        <w:rPr>
          <w:rFonts w:hint="eastAsia" w:ascii="宋体" w:hAnsi="宋体"/>
          <w:position w:val="6"/>
          <w:sz w:val="20"/>
          <w:lang w:val="en-US"/>
        </w:rPr>
      </w:pPr>
      <w:r>
        <w:rPr>
          <w:rFonts w:hint="eastAsia" w:ascii="宋体" w:hAnsi="宋体"/>
          <w:position w:val="6"/>
          <w:sz w:val="20"/>
          <w:lang w:val="en-US"/>
        </w:rPr>
        <w:t>　　碳酸乙烯酯（FEC）等电解质与添加剂；废旧电池资源化和绿色循</w:t>
      </w:r>
    </w:p>
    <w:p>
      <w:pPr>
        <w:spacing w:beforeLines="0" w:afterLines="0"/>
        <w:jc w:val="left"/>
        <w:rPr>
          <w:rFonts w:hint="eastAsia" w:ascii="宋体" w:hAnsi="宋体"/>
          <w:position w:val="6"/>
          <w:sz w:val="20"/>
          <w:lang w:val="en-US"/>
        </w:rPr>
      </w:pPr>
      <w:r>
        <w:rPr>
          <w:rFonts w:hint="eastAsia" w:ascii="宋体" w:hAnsi="宋体"/>
          <w:position w:val="6"/>
          <w:sz w:val="20"/>
          <w:lang w:val="en-US"/>
        </w:rPr>
        <w:t>　　环生产工艺及其装备制造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15、铅蓄电池自动化、智能化生产线；锂离子电池自动化、智</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能化生产成套制造装备；碱性锌锰电池 600 只/分钟以上自动化、智</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能化生产成套制造装备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16、制革及毛皮加工清洁生产、皮革后整饰新技术开发及关键</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设备制造、含铬皮革固体废弃物综合利用；皮革及毛皮加工废液的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循环利用，三价铬污泥综合利用；无灰膨胀（助）剂、无氨脱灰（助）</w:t>
      </w:r>
    </w:p>
    <w:p>
      <w:pPr>
        <w:spacing w:beforeLines="0" w:afterLines="0"/>
        <w:jc w:val="left"/>
        <w:rPr>
          <w:rFonts w:hint="eastAsia" w:ascii="宋体" w:hAnsi="宋体"/>
          <w:position w:val="6"/>
          <w:sz w:val="20"/>
          <w:lang w:val="en-US"/>
        </w:rPr>
      </w:pPr>
      <w:r>
        <w:rPr>
          <w:rFonts w:hint="eastAsia" w:ascii="宋体" w:hAnsi="宋体"/>
          <w:position w:val="6"/>
          <w:sz w:val="20"/>
          <w:lang w:val="en-US"/>
        </w:rPr>
        <w:t>　　剂、无盐浸酸（助）剂、高吸收铬鞣（助）剂、天然植物鞣剂、水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性涂饰（助）剂等高档皮革用功能性化工产品开发、生产与应用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17、高效节能电光源（高、低气压放电灯和固态照明产品）技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术开发、产品生产及固汞生产工艺应用；废旧灯管回收再利用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18、符合国家 1 级能效或 2 级能效家用电器开发与生产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19、多效、节能、节水、环保型表面活性剂、助剂和洗涤剂的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20、采用新型制冷剂替代氢氯氟烃-22（HCFC-22 或 R22）的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空调器开发、制造，采用新型发泡剂替代氢氯氟烃-141b（HCFC-141b）</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的家用电器生产，采用新型发泡剂替代氢氯氟烃-141b（HCFC-141b）</w:t>
      </w:r>
    </w:p>
    <w:p>
      <w:pPr>
        <w:spacing w:beforeLines="0" w:afterLines="0"/>
        <w:jc w:val="left"/>
        <w:rPr>
          <w:rFonts w:hint="eastAsia" w:ascii="宋体" w:hAnsi="宋体"/>
          <w:position w:val="6"/>
          <w:sz w:val="20"/>
          <w:lang w:val="en-US"/>
        </w:rPr>
      </w:pPr>
      <w:r>
        <w:rPr>
          <w:rFonts w:hint="eastAsia" w:ascii="宋体" w:hAnsi="宋体"/>
          <w:position w:val="6"/>
          <w:sz w:val="20"/>
          <w:lang w:val="en-US"/>
        </w:rPr>
        <w:t>　　46</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的硬质聚氨酯泡沫的生产与应用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21、节能环保型玻璃窑炉（含全电熔、电助熔、全氧燃烧技术、 NOx 产生浓度≤1200mg/m3的低氮燃烧技术）的设计、应用；玻璃</w:t>
      </w:r>
    </w:p>
    <w:p>
      <w:pPr>
        <w:spacing w:beforeLines="0" w:afterLines="0"/>
        <w:jc w:val="left"/>
        <w:rPr>
          <w:rFonts w:hint="eastAsia" w:ascii="宋体" w:hAnsi="宋体"/>
          <w:position w:val="6"/>
          <w:sz w:val="20"/>
          <w:lang w:val="en-US"/>
        </w:rPr>
      </w:pPr>
      <w:r>
        <w:rPr>
          <w:rFonts w:hint="eastAsia" w:ascii="宋体" w:hAnsi="宋体"/>
          <w:position w:val="6"/>
          <w:sz w:val="20"/>
          <w:lang w:val="en-US"/>
        </w:rPr>
        <w:t>　　熔窑 DCS 节能自动控制技术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22、轻量化玻璃瓶罐（轻量化度≤1.0）工艺技术和关键装备的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23、水性油墨、紫外光固化油墨、植物油油墨等节能环保型油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墨生产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24、天然食品添加剂、天然香料新技术开发与生产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25、先进的食品生产设备研发与制造；食品质量与安全监测（检</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测）仪器、设备的研发与生产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26、热带果汁、浆果果汁、谷物饮料、本草饮料、茶浓缩液、</w:t>
      </w:r>
    </w:p>
    <w:p>
      <w:pPr>
        <w:spacing w:beforeLines="0" w:afterLines="0"/>
        <w:jc w:val="left"/>
        <w:rPr>
          <w:rFonts w:hint="eastAsia" w:ascii="宋体" w:hAnsi="宋体"/>
          <w:position w:val="6"/>
          <w:sz w:val="20"/>
          <w:lang w:val="en-US"/>
        </w:rPr>
      </w:pPr>
      <w:r>
        <w:rPr>
          <w:rFonts w:hint="eastAsia" w:ascii="宋体" w:hAnsi="宋体"/>
          <w:position w:val="6"/>
          <w:sz w:val="20"/>
          <w:lang w:val="en-US"/>
        </w:rPr>
        <w:t>　　茶粉、植物蛋白饮料等高附加价值植物饮料的开发生产与加工原料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基地建设；果渣、茶渣等的综合开发与利用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27、营养健康型大米、小麦粉（食品专用米、发芽糙米、留胚</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米、食品专用粉、全麦粉及营养强化产品等）及制品的开发生产；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传统主食工业化生产；杂粮加工专用设备开发与生产；粮油加工副</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产物（稻壳、米糠、麸皮、胚芽、饼粕等）综合利用关键技术开发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28、菜籽油生产线：采用膨化、负压蒸发、热能自平衡利用、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低消耗蒸汽真空系统等技术，油菜籽主产区日处理油菜籽 400 吨及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以上、吨料溶剂消耗 1.5 公斤以下（其中西部地区日处理油菜籽 200</w:t>
      </w:r>
    </w:p>
    <w:p>
      <w:pPr>
        <w:spacing w:beforeLines="0" w:afterLines="0"/>
        <w:jc w:val="left"/>
        <w:rPr>
          <w:rFonts w:hint="eastAsia" w:ascii="宋体" w:hAnsi="宋体"/>
          <w:position w:val="6"/>
          <w:sz w:val="20"/>
          <w:lang w:val="en-US"/>
        </w:rPr>
      </w:pPr>
      <w:r>
        <w:rPr>
          <w:rFonts w:hint="eastAsia" w:ascii="宋体" w:hAnsi="宋体"/>
          <w:position w:val="6"/>
          <w:sz w:val="20"/>
          <w:lang w:val="en-US"/>
        </w:rPr>
        <w:t>　　47</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吨及以上、吨料溶剂消耗 2 公斤以下）；花生油生产线：花生主产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区日处理花生 200 吨及以上，吨料溶剂消耗 2 公斤以下；棉籽油生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产线：棉籽产区日处理棉籽 300 吨及以上，吨料溶剂消耗 2 公斤以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下；米糠油生产线：采用分散快速膨化，集中制油、精炼技术；玉</w:t>
      </w:r>
    </w:p>
    <w:p>
      <w:pPr>
        <w:spacing w:beforeLines="0" w:afterLines="0"/>
        <w:jc w:val="left"/>
        <w:rPr>
          <w:rFonts w:hint="eastAsia" w:ascii="宋体" w:hAnsi="宋体"/>
          <w:position w:val="6"/>
          <w:sz w:val="20"/>
          <w:lang w:val="en-US"/>
        </w:rPr>
      </w:pPr>
      <w:r>
        <w:rPr>
          <w:rFonts w:hint="eastAsia" w:ascii="宋体" w:hAnsi="宋体"/>
          <w:position w:val="6"/>
          <w:sz w:val="20"/>
          <w:lang w:val="en-US"/>
        </w:rPr>
        <w:t>　　米胚芽油生产线；油茶籽、核桃等木本油料和胡麻、芝麻、葵花籽、</w:t>
      </w:r>
    </w:p>
    <w:p>
      <w:pPr>
        <w:spacing w:beforeLines="0" w:afterLines="0"/>
        <w:jc w:val="left"/>
        <w:rPr>
          <w:rFonts w:hint="eastAsia" w:ascii="宋体" w:hAnsi="宋体"/>
          <w:position w:val="6"/>
          <w:sz w:val="20"/>
          <w:lang w:val="en-US"/>
        </w:rPr>
      </w:pPr>
      <w:r>
        <w:rPr>
          <w:rFonts w:hint="eastAsia" w:ascii="宋体" w:hAnsi="宋体"/>
          <w:position w:val="6"/>
          <w:sz w:val="20"/>
          <w:lang w:val="en-US"/>
        </w:rPr>
        <w:t>　　牡丹籽等小品种油料加工生产线以及利用超临界二氧化碳萃取工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艺技术生产植物油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29、采用发酵法工艺生产小品种氨基酸（赖氨酸、谷氨酸、苏</w:t>
      </w:r>
    </w:p>
    <w:p>
      <w:pPr>
        <w:spacing w:beforeLines="0" w:afterLines="0"/>
        <w:jc w:val="left"/>
        <w:rPr>
          <w:rFonts w:hint="eastAsia" w:ascii="宋体" w:hAnsi="宋体"/>
          <w:position w:val="6"/>
          <w:sz w:val="20"/>
          <w:lang w:val="en-US"/>
        </w:rPr>
      </w:pPr>
      <w:r>
        <w:rPr>
          <w:rFonts w:hint="eastAsia" w:ascii="宋体" w:hAnsi="宋体"/>
          <w:position w:val="6"/>
          <w:sz w:val="20"/>
          <w:lang w:val="en-US"/>
        </w:rPr>
        <w:t>　　氨酸除外），以糖蜜为原料年产 8000 吨及以上酵母制品及酵母衍生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制品，新型酶制剂和复合型酶制剂、多元糖醇及生物法化工多元醇、</w:t>
      </w:r>
    </w:p>
    <w:p>
      <w:pPr>
        <w:spacing w:beforeLines="0" w:afterLines="0"/>
        <w:jc w:val="left"/>
        <w:rPr>
          <w:rFonts w:hint="eastAsia" w:ascii="宋体" w:hAnsi="宋体"/>
          <w:position w:val="6"/>
          <w:sz w:val="20"/>
          <w:lang w:val="en-US"/>
        </w:rPr>
      </w:pPr>
      <w:r>
        <w:rPr>
          <w:rFonts w:hint="eastAsia" w:ascii="宋体" w:hAnsi="宋体"/>
          <w:position w:val="6"/>
          <w:sz w:val="20"/>
          <w:lang w:val="en-US"/>
        </w:rPr>
        <w:t>　　功能性发酵制品（功能性糖类、功能性红曲、发酵法抗氧化和复合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功能配料、活性肽、微生态制剂）等开发、生产、应用。酵素生产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工艺技术开发及工业化、规范化生产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30、畜禽骨、血、羽毛及内脏等副产物综合利用与无害化处理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31、搪瓷静电粉、搪瓷预磨粉的技术研发和生产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32、冷凝式燃气热水器、使用聚能燃烧技术的燃气灶具等高效</w:t>
      </w:r>
    </w:p>
    <w:p>
      <w:pPr>
        <w:spacing w:beforeLines="0" w:afterLines="0"/>
        <w:jc w:val="left"/>
        <w:rPr>
          <w:rFonts w:hint="eastAsia" w:ascii="宋体" w:hAnsi="宋体"/>
          <w:position w:val="6"/>
          <w:sz w:val="20"/>
          <w:lang w:val="en-US"/>
        </w:rPr>
      </w:pPr>
      <w:r>
        <w:rPr>
          <w:rFonts w:hint="eastAsia" w:ascii="宋体" w:hAnsi="宋体"/>
          <w:position w:val="6"/>
          <w:sz w:val="20"/>
          <w:lang w:val="en-US"/>
        </w:rPr>
        <w:t>　　节能环保型燃气具的开发与制造 二十、纺织 1、差别化、功能性聚酯（PET）的连续共聚改性[阳离子染料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可染聚酯（CDP、ECDP）、碱溶性聚酯（COPET）、高收缩聚酯</w:t>
      </w:r>
    </w:p>
    <w:p>
      <w:pPr>
        <w:spacing w:beforeLines="0" w:afterLines="0"/>
        <w:jc w:val="left"/>
        <w:rPr>
          <w:rFonts w:hint="eastAsia" w:ascii="宋体" w:hAnsi="宋体"/>
          <w:position w:val="6"/>
          <w:sz w:val="20"/>
          <w:lang w:val="en-US"/>
        </w:rPr>
      </w:pPr>
      <w:r>
        <w:rPr>
          <w:rFonts w:hint="eastAsia" w:ascii="宋体" w:hAnsi="宋体"/>
          <w:position w:val="6"/>
          <w:sz w:val="20"/>
          <w:lang w:val="en-US"/>
        </w:rPr>
        <w:t>　　（HSPET）、阻燃聚酯、低熔点聚酯、非结晶聚酯、生物可降解聚</w:t>
      </w:r>
    </w:p>
    <w:p>
      <w:pPr>
        <w:spacing w:beforeLines="0" w:afterLines="0"/>
        <w:jc w:val="left"/>
        <w:rPr>
          <w:rFonts w:hint="eastAsia" w:ascii="宋体" w:hAnsi="宋体"/>
          <w:position w:val="6"/>
          <w:sz w:val="20"/>
          <w:lang w:val="en-US"/>
        </w:rPr>
      </w:pPr>
      <w:r>
        <w:rPr>
          <w:rFonts w:hint="eastAsia" w:ascii="宋体" w:hAnsi="宋体"/>
          <w:position w:val="6"/>
          <w:sz w:val="20"/>
          <w:lang w:val="en-US"/>
        </w:rPr>
        <w:t>　　酯、采用绿色催化剂生产的聚酯等]；阻燃、抗静电、抗紫外、抗菌、</w:t>
      </w:r>
    </w:p>
    <w:p>
      <w:pPr>
        <w:spacing w:beforeLines="0" w:afterLines="0"/>
        <w:jc w:val="left"/>
        <w:rPr>
          <w:rFonts w:hint="eastAsia" w:ascii="宋体" w:hAnsi="宋体"/>
          <w:position w:val="6"/>
          <w:sz w:val="20"/>
          <w:lang w:val="en-US"/>
        </w:rPr>
      </w:pPr>
      <w:r>
        <w:rPr>
          <w:rFonts w:hint="eastAsia" w:ascii="宋体" w:hAnsi="宋体"/>
          <w:position w:val="6"/>
          <w:sz w:val="20"/>
          <w:lang w:val="en-US"/>
        </w:rPr>
        <w:t>　　48</w:t>
      </w:r>
    </w:p>
    <w:p>
      <w:pPr>
        <w:spacing w:beforeLines="0" w:afterLines="0"/>
        <w:jc w:val="left"/>
        <w:rPr>
          <w:rFonts w:hint="eastAsia" w:ascii="宋体" w:hAnsi="宋体"/>
          <w:position w:val="6"/>
          <w:sz w:val="20"/>
          <w:lang w:val="en-US"/>
        </w:rPr>
      </w:pPr>
      <w:r>
        <w:rPr>
          <w:rFonts w:hint="eastAsia" w:ascii="宋体" w:hAnsi="宋体"/>
          <w:position w:val="6"/>
          <w:sz w:val="20"/>
          <w:lang w:val="en-US"/>
        </w:rPr>
        <w:t>　　相变储能、光致变色、原液着色等差别化、功能性化学纤维的高效</w:t>
      </w:r>
    </w:p>
    <w:p>
      <w:pPr>
        <w:spacing w:beforeLines="0" w:afterLines="0"/>
        <w:jc w:val="left"/>
        <w:rPr>
          <w:rFonts w:hint="eastAsia" w:ascii="宋体" w:hAnsi="宋体"/>
          <w:position w:val="6"/>
          <w:sz w:val="20"/>
          <w:lang w:val="en-US"/>
        </w:rPr>
      </w:pPr>
      <w:r>
        <w:rPr>
          <w:rFonts w:hint="eastAsia" w:ascii="宋体" w:hAnsi="宋体"/>
          <w:position w:val="6"/>
          <w:sz w:val="20"/>
          <w:lang w:val="en-US"/>
        </w:rPr>
        <w:t>　　柔性化制备技术；智能化、超仿真等功能性化学纤维生产；原创性</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开发高速纺丝加工用绿色高效环保油剂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2、聚对苯二甲酸丙二醇酯（PTT）、聚萘二甲酸乙二醇酯（PEN）、</w:t>
      </w:r>
    </w:p>
    <w:p>
      <w:pPr>
        <w:spacing w:beforeLines="0" w:afterLines="0"/>
        <w:jc w:val="left"/>
        <w:rPr>
          <w:rFonts w:hint="eastAsia" w:ascii="宋体" w:hAnsi="宋体"/>
          <w:position w:val="6"/>
          <w:sz w:val="20"/>
          <w:lang w:val="en-US"/>
        </w:rPr>
      </w:pPr>
      <w:r>
        <w:rPr>
          <w:rFonts w:hint="eastAsia" w:ascii="宋体" w:hAnsi="宋体"/>
          <w:position w:val="6"/>
          <w:sz w:val="20"/>
          <w:lang w:val="en-US"/>
        </w:rPr>
        <w:t>　　聚对苯二甲酸丁二醇酯（PBT）、聚丁二酸丁二酯（PBS）、聚对苯</w:t>
      </w:r>
    </w:p>
    <w:p>
      <w:pPr>
        <w:spacing w:beforeLines="0" w:afterLines="0"/>
        <w:jc w:val="left"/>
        <w:rPr>
          <w:rFonts w:hint="eastAsia" w:ascii="宋体" w:hAnsi="宋体"/>
          <w:position w:val="6"/>
          <w:sz w:val="20"/>
          <w:lang w:val="en-US"/>
        </w:rPr>
      </w:pPr>
      <w:r>
        <w:rPr>
          <w:rFonts w:hint="eastAsia" w:ascii="宋体" w:hAnsi="宋体"/>
          <w:position w:val="6"/>
          <w:sz w:val="20"/>
          <w:lang w:val="en-US"/>
        </w:rPr>
        <w:t>　　二甲酸环己烷二甲醇酯（PCT）、生物基聚酰胺、生物基呋喃环等新</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型聚酯和纤维的开发、生产与应用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3、采用绿色、环保工艺与装备生产新溶剂法纤维素纤维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（Lyocell）、细菌纤维素纤维、以竹、麻等新型可再生资源为原料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的再生纤维素纤维、聚乳酸纤维（PLA）、海藻纤维、壳聚糖纤维、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聚羟基脂肪酸酯纤维（PHA）、动植物蛋白纤维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4、高性能纤维及制品的开发、生产、应用[碳纤维（CF）（拉</w:t>
      </w:r>
    </w:p>
    <w:p>
      <w:pPr>
        <w:spacing w:beforeLines="0" w:afterLines="0"/>
        <w:jc w:val="left"/>
        <w:rPr>
          <w:rFonts w:hint="eastAsia" w:ascii="宋体" w:hAnsi="宋体"/>
          <w:position w:val="6"/>
          <w:sz w:val="20"/>
          <w:lang w:val="en-US"/>
        </w:rPr>
      </w:pPr>
      <w:r>
        <w:rPr>
          <w:rFonts w:hint="eastAsia" w:ascii="宋体" w:hAnsi="宋体"/>
          <w:position w:val="6"/>
          <w:sz w:val="20"/>
          <w:lang w:val="en-US"/>
        </w:rPr>
        <w:t>　　伸强度≥4200MPa，弹性模量≥230GPa）、芳纶（AF）、芳砜纶（PSA）、</w:t>
      </w:r>
    </w:p>
    <w:p>
      <w:pPr>
        <w:spacing w:beforeLines="0" w:afterLines="0"/>
        <w:jc w:val="left"/>
        <w:rPr>
          <w:rFonts w:hint="eastAsia" w:ascii="宋体" w:hAnsi="宋体"/>
          <w:position w:val="6"/>
          <w:sz w:val="20"/>
          <w:lang w:val="en-US"/>
        </w:rPr>
      </w:pPr>
      <w:r>
        <w:rPr>
          <w:rFonts w:hint="eastAsia" w:ascii="宋体" w:hAnsi="宋体"/>
          <w:position w:val="6"/>
          <w:sz w:val="20"/>
          <w:lang w:val="en-US"/>
        </w:rPr>
        <w:t>　　超高分子量聚乙烯纤维（UHMWPE）（纺丝生产装置单线能力≥300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吨/年，断裂强度≥40cN/dtex，初始模量≥1800cN/dtex）、聚苯硫醚</w:t>
      </w:r>
    </w:p>
    <w:p>
      <w:pPr>
        <w:spacing w:beforeLines="0" w:afterLines="0"/>
        <w:jc w:val="left"/>
        <w:rPr>
          <w:rFonts w:hint="eastAsia" w:ascii="宋体" w:hAnsi="宋体"/>
          <w:position w:val="6"/>
          <w:sz w:val="20"/>
          <w:lang w:val="en-US"/>
        </w:rPr>
      </w:pPr>
      <w:r>
        <w:rPr>
          <w:rFonts w:hint="eastAsia" w:ascii="宋体" w:hAnsi="宋体"/>
          <w:position w:val="6"/>
          <w:sz w:val="20"/>
          <w:lang w:val="en-US"/>
        </w:rPr>
        <w:t>　　纤维（PPS）、聚酰亚胺纤维（PI）、聚四氟乙烯纤维（PTFE）、聚苯</w:t>
      </w:r>
    </w:p>
    <w:p>
      <w:pPr>
        <w:spacing w:beforeLines="0" w:afterLines="0"/>
        <w:jc w:val="left"/>
        <w:rPr>
          <w:rFonts w:hint="eastAsia" w:ascii="宋体" w:hAnsi="宋体"/>
          <w:position w:val="6"/>
          <w:sz w:val="20"/>
          <w:lang w:val="en-US"/>
        </w:rPr>
      </w:pPr>
      <w:r>
        <w:rPr>
          <w:rFonts w:hint="eastAsia" w:ascii="宋体" w:hAnsi="宋体"/>
          <w:position w:val="6"/>
          <w:sz w:val="20"/>
          <w:lang w:val="en-US"/>
        </w:rPr>
        <w:t>　　并双噁唑纤维（PBO）、聚芳噁二唑纤维（POD）、玄武岩纤维（BF）、</w:t>
      </w:r>
    </w:p>
    <w:p>
      <w:pPr>
        <w:spacing w:beforeLines="0" w:afterLines="0"/>
        <w:jc w:val="left"/>
        <w:rPr>
          <w:rFonts w:hint="eastAsia" w:ascii="宋体" w:hAnsi="宋体"/>
          <w:position w:val="6"/>
          <w:sz w:val="20"/>
          <w:lang w:val="en-US"/>
        </w:rPr>
      </w:pPr>
      <w:r>
        <w:rPr>
          <w:rFonts w:hint="eastAsia" w:ascii="宋体" w:hAnsi="宋体"/>
          <w:position w:val="6"/>
          <w:sz w:val="20"/>
          <w:lang w:val="en-US"/>
        </w:rPr>
        <w:t>　　碳化硅纤维（SiCF）、聚醚醚酮纤维（PEEK）、高强型玻璃纤维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（HT-AR）、聚（2,5-二羟基-1,4-苯撑吡啶并二咪唑）（PIPD）纤维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5、符合环保要求的特种动物纤维、麻纤维、桑柞茧丝、彩色</w:t>
      </w:r>
    </w:p>
    <w:p>
      <w:pPr>
        <w:spacing w:beforeLines="0" w:afterLines="0"/>
        <w:jc w:val="left"/>
        <w:rPr>
          <w:rFonts w:hint="eastAsia" w:ascii="宋体" w:hAnsi="宋体"/>
          <w:position w:val="6"/>
          <w:sz w:val="20"/>
          <w:lang w:val="en-US"/>
        </w:rPr>
      </w:pPr>
      <w:r>
        <w:rPr>
          <w:rFonts w:hint="eastAsia" w:ascii="宋体" w:hAnsi="宋体"/>
          <w:position w:val="6"/>
          <w:sz w:val="20"/>
          <w:lang w:val="en-US"/>
        </w:rPr>
        <w:t>　　棉花、彩色桑茧丝类天然纤维的加工技术与产品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49</w:t>
      </w:r>
    </w:p>
    <w:p>
      <w:pPr>
        <w:spacing w:beforeLines="0" w:afterLines="0"/>
        <w:jc w:val="left"/>
        <w:rPr>
          <w:rFonts w:hint="eastAsia" w:ascii="宋体" w:hAnsi="宋体"/>
          <w:position w:val="6"/>
          <w:sz w:val="20"/>
          <w:lang w:val="en-US"/>
        </w:rPr>
      </w:pPr>
      <w:r>
        <w:rPr>
          <w:rFonts w:hint="eastAsia" w:ascii="宋体" w:hAnsi="宋体"/>
          <w:position w:val="6"/>
          <w:sz w:val="20"/>
          <w:lang w:val="en-US"/>
        </w:rPr>
        <w:t>　　6、建立智能化纺纱工厂，采用智能化、连续化纺纱成套装备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（清梳联、粗细联、细络联及数控单机及喷气涡流纺、高速转杯纺</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等短流程先进纺纱设备），生产高品质纱线；采用高速数控无梭织</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机、自动穿经机、全成形电脑横机、高速电脑横机、高速经编机等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新型数控装备，生产高支、高密、提花等高档机织、针织纺织品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7、采用数字化智能化印染技术装备、染整清洁生产技术（酶</w:t>
      </w:r>
    </w:p>
    <w:p>
      <w:pPr>
        <w:spacing w:beforeLines="0" w:afterLines="0"/>
        <w:jc w:val="left"/>
        <w:rPr>
          <w:rFonts w:hint="eastAsia" w:ascii="宋体" w:hAnsi="宋体"/>
          <w:position w:val="6"/>
          <w:sz w:val="20"/>
          <w:lang w:val="en-US"/>
        </w:rPr>
      </w:pPr>
      <w:r>
        <w:rPr>
          <w:rFonts w:hint="eastAsia" w:ascii="宋体" w:hAnsi="宋体"/>
          <w:position w:val="6"/>
          <w:sz w:val="20"/>
          <w:lang w:val="en-US"/>
        </w:rPr>
        <w:t>　　处理、高效短流程前处理、针织物连续平幅前处理、低温前处理及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染色、低盐或无盐染色、低尿素印花、小浴比气流或气液染色、数</w:t>
      </w:r>
    </w:p>
    <w:p>
      <w:pPr>
        <w:spacing w:beforeLines="0" w:afterLines="0"/>
        <w:jc w:val="left"/>
        <w:rPr>
          <w:rFonts w:hint="eastAsia" w:ascii="宋体" w:hAnsi="宋体"/>
          <w:position w:val="6"/>
          <w:sz w:val="20"/>
          <w:lang w:val="en-US"/>
        </w:rPr>
      </w:pPr>
      <w:r>
        <w:rPr>
          <w:rFonts w:hint="eastAsia" w:ascii="宋体" w:hAnsi="宋体"/>
          <w:position w:val="6"/>
          <w:sz w:val="20"/>
          <w:lang w:val="en-US"/>
        </w:rPr>
        <w:t>　　码喷墨印花、泡沫整理等）、功能性整理技术、新型染色加工技术、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复合面料加工技术，生产高档纺织面料；智能化筒子纱染色技术装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8、采用非织造、机织、针织、编织等工艺及多种工艺复合、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长效整理等新技术，生产功能性产业用纺织品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9、智能化、高效率、低能耗纺织机械，关键专用基础件、计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量、检测仪器及试验装备开发与制造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10、高档地毯、抽纱、刺绣产品生产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11、数字化、网络化、智能化服装生产技术和装备开发、应用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12、纺织行业生物脱胶、无聚乙烯醇（PVA）浆料上浆、少水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无水节能印染加工、</w:t>
      </w:r>
      <w:r>
        <w:rPr>
          <w:rFonts w:hint="default" w:ascii="宋体" w:hAnsi="宋体"/>
          <w:position w:val="6"/>
          <w:sz w:val="20"/>
          <w:lang w:val="en-US"/>
        </w:rPr>
        <w:t>“</w:t>
      </w:r>
      <w:r>
        <w:rPr>
          <w:rFonts w:hint="eastAsia" w:ascii="宋体" w:hAnsi="宋体"/>
          <w:position w:val="6"/>
          <w:sz w:val="20"/>
          <w:lang w:val="en-US"/>
        </w:rPr>
        <w:t>三废</w:t>
      </w:r>
      <w:r>
        <w:rPr>
          <w:rFonts w:hint="default" w:ascii="宋体" w:hAnsi="宋体"/>
          <w:position w:val="6"/>
          <w:sz w:val="20"/>
          <w:lang w:val="en-US"/>
        </w:rPr>
        <w:t>”</w:t>
      </w:r>
      <w:r>
        <w:rPr>
          <w:rFonts w:hint="eastAsia" w:ascii="宋体" w:hAnsi="宋体"/>
          <w:position w:val="6"/>
          <w:sz w:val="20"/>
          <w:lang w:val="en-US"/>
        </w:rPr>
        <w:t>高效治理与资源回收再利用技术的推广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13、废旧纺织品回收再利用技术、设备的研发和应用，利用聚</w:t>
      </w:r>
    </w:p>
    <w:p>
      <w:pPr>
        <w:spacing w:beforeLines="0" w:afterLines="0"/>
        <w:jc w:val="left"/>
        <w:rPr>
          <w:rFonts w:hint="eastAsia" w:ascii="宋体" w:hAnsi="宋体"/>
          <w:position w:val="6"/>
          <w:sz w:val="20"/>
          <w:lang w:val="en-US"/>
        </w:rPr>
      </w:pPr>
      <w:r>
        <w:rPr>
          <w:rFonts w:hint="eastAsia" w:ascii="宋体" w:hAnsi="宋体"/>
          <w:position w:val="6"/>
          <w:sz w:val="20"/>
          <w:lang w:val="en-US"/>
        </w:rPr>
        <w:t>　　酯回收材料生产涤纶工业丝、差别化和功能性涤纶长丝、非织造材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50</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料等高附加值产品 二十一、建筑 1、建筑隔震减震结构体系及产品研发与推广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2、智能建筑产品与设备的生产制造与集成技术研究</w:t>
      </w:r>
    </w:p>
    <w:p>
      <w:pPr>
        <w:spacing w:beforeLines="0" w:afterLines="0"/>
        <w:jc w:val="left"/>
        <w:rPr>
          <w:rFonts w:hint="eastAsia" w:ascii="宋体" w:hAnsi="宋体"/>
          <w:position w:val="6"/>
          <w:sz w:val="20"/>
          <w:lang w:val="en-US"/>
        </w:rPr>
      </w:pPr>
      <w:r>
        <w:rPr>
          <w:rFonts w:hint="eastAsia" w:ascii="宋体" w:hAnsi="宋体"/>
          <w:position w:val="6"/>
          <w:sz w:val="20"/>
          <w:lang w:val="en-US"/>
        </w:rPr>
        <w:t>　　3、集中供热系统计量与调控技术、产品的研发与推广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4、高强、高性能结构材料与体系的应用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5、太阳能热利用及光伏发电应用一体化建筑</w:t>
      </w:r>
    </w:p>
    <w:p>
      <w:pPr>
        <w:spacing w:beforeLines="0" w:afterLines="0"/>
        <w:jc w:val="left"/>
        <w:rPr>
          <w:rFonts w:hint="eastAsia" w:ascii="宋体" w:hAnsi="宋体"/>
          <w:position w:val="6"/>
          <w:sz w:val="20"/>
          <w:lang w:val="en-US"/>
        </w:rPr>
      </w:pPr>
      <w:r>
        <w:rPr>
          <w:rFonts w:hint="eastAsia" w:ascii="宋体" w:hAnsi="宋体"/>
          <w:position w:val="6"/>
          <w:sz w:val="20"/>
          <w:lang w:val="en-US"/>
        </w:rPr>
        <w:t>　　6、先进适用的建筑成套技术、产品和住宅部品研发与推广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7、钢结构住宅集成体系及技术研发与推广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8、节能建筑、绿色建筑、装配式建筑技术、产品的研发与推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9、工厂化全装修技术推广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10、移动式应急生活供水系统开发与应用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11、建筑信息模型（BIM）相关技术开发与应用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12、既有房屋建筑抗震加固技术研发与工程应用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13、装配式钢结构绿色建筑技术体系的研发及推广 二十二、城镇基础设施 1、城市高精度导航、高精度遥感影像和三维数据生产及关键</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2、依托基础地理信息资源的城市立体管理信息系统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3、城市公共交通建设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4、城市道路及智能交通体系建设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51</w:t>
      </w:r>
    </w:p>
    <w:p>
      <w:pPr>
        <w:spacing w:beforeLines="0" w:afterLines="0"/>
        <w:jc w:val="left"/>
        <w:rPr>
          <w:rFonts w:hint="eastAsia" w:ascii="宋体" w:hAnsi="宋体"/>
          <w:position w:val="6"/>
          <w:sz w:val="20"/>
          <w:lang w:val="en-US"/>
        </w:rPr>
      </w:pPr>
      <w:r>
        <w:rPr>
          <w:rFonts w:hint="eastAsia" w:ascii="宋体" w:hAnsi="宋体"/>
          <w:position w:val="6"/>
          <w:sz w:val="20"/>
          <w:lang w:val="en-US"/>
        </w:rPr>
        <w:t>　　5、城市交通管制系统技术开发及设备制造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6、城市及市域轨道交通新线建设（含轻轨、有轨电车）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7、城镇安全饮水工程、供水水源及净水厂工程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8、城镇地下管道共同沟建设，地下管网地理信息系统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9、城镇供排水管网工程、管网排查、检测及修复与改造工程、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非开挖施工与修复技术，供水管网听漏检漏设备、相关技术开发和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10、城市燃气工程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11、城镇集中供热建设和改造工程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12、城市雨水收集利用工程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13、城镇园林绿化及生态小区建设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14、既有停车设施改造；停车楼、地下停车场、机械式立体停</w:t>
      </w:r>
    </w:p>
    <w:p>
      <w:pPr>
        <w:spacing w:beforeLines="0" w:afterLines="0"/>
        <w:jc w:val="left"/>
        <w:rPr>
          <w:rFonts w:hint="eastAsia" w:ascii="宋体" w:hAnsi="宋体"/>
          <w:position w:val="6"/>
          <w:sz w:val="20"/>
          <w:lang w:val="en-US"/>
        </w:rPr>
      </w:pPr>
      <w:r>
        <w:rPr>
          <w:rFonts w:hint="eastAsia" w:ascii="宋体" w:hAnsi="宋体"/>
          <w:position w:val="6"/>
          <w:sz w:val="20"/>
          <w:lang w:val="en-US"/>
        </w:rPr>
        <w:t>　　车库等集约化的停车设施建设；停车场配建电动车充电设施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15、城市建设管理信息化技术应用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16、城市生态系统关键技术应用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17、城市节水技术开发与应用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18、城市照明智能化、绿色照明产品及系统技术开发与应用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19、再生水利用技术与工程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20、城市供水、排水、燃气塑料管道应用工程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21、城市应急与后备水源建设工程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22、沿海城镇海水供水管网及海水淡化工程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23、城市积涝监测预警技术开发与应用，城市排水防涝工程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52</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24、海绵城市建设关键技术产品开发与应用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25、合流制溢流污染、初期雨水等快速净化装备、分散净化设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26、基于大数据、物联网、GIS 等为基础的城市信息模型（CIM）</w:t>
      </w:r>
    </w:p>
    <w:p>
      <w:pPr>
        <w:spacing w:beforeLines="0" w:afterLines="0"/>
        <w:jc w:val="left"/>
        <w:rPr>
          <w:rFonts w:hint="eastAsia" w:ascii="宋体" w:hAnsi="宋体"/>
          <w:position w:val="6"/>
          <w:sz w:val="20"/>
          <w:lang w:val="en-US"/>
        </w:rPr>
      </w:pPr>
      <w:r>
        <w:rPr>
          <w:rFonts w:hint="eastAsia" w:ascii="宋体" w:hAnsi="宋体"/>
          <w:position w:val="6"/>
          <w:sz w:val="20"/>
          <w:lang w:val="en-US"/>
        </w:rPr>
        <w:t>　　相关技术开发与应用 二十三、铁路</w:t>
      </w:r>
    </w:p>
    <w:p>
      <w:pPr>
        <w:spacing w:beforeLines="0" w:afterLines="0"/>
        <w:jc w:val="left"/>
        <w:rPr>
          <w:rFonts w:hint="eastAsia" w:ascii="宋体" w:hAnsi="宋体"/>
          <w:position w:val="6"/>
          <w:sz w:val="20"/>
          <w:lang w:val="en-US"/>
        </w:rPr>
      </w:pPr>
      <w:r>
        <w:rPr>
          <w:rFonts w:hint="eastAsia" w:ascii="宋体" w:hAnsi="宋体"/>
          <w:position w:val="6"/>
          <w:sz w:val="20"/>
          <w:lang w:val="en-US"/>
        </w:rPr>
        <w:t>　　1、铁路新线建设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2、既有铁路改扩建及铁路专用线建设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3、客运专线、高速铁路系统技术开发与建设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4、铁路行车及客运、货运安全保障系统技术与装备，铁路列</w:t>
      </w:r>
    </w:p>
    <w:p>
      <w:pPr>
        <w:spacing w:beforeLines="0" w:afterLines="0"/>
        <w:jc w:val="left"/>
        <w:rPr>
          <w:rFonts w:hint="eastAsia" w:ascii="宋体" w:hAnsi="宋体"/>
          <w:position w:val="6"/>
          <w:sz w:val="20"/>
          <w:lang w:val="en-US"/>
        </w:rPr>
      </w:pPr>
      <w:r>
        <w:rPr>
          <w:rFonts w:hint="eastAsia" w:ascii="宋体" w:hAnsi="宋体"/>
          <w:position w:val="6"/>
          <w:sz w:val="20"/>
          <w:lang w:val="en-US"/>
        </w:rPr>
        <w:t>　　车运行控制与车辆控制系统开发建设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5、铁路运输信息系统开发与建设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6、7200 千瓦及以上交流传动电力机车、6000 马力及以上交流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传动内燃机车、时速 200 公里以上动车组、海拔 3000 米以上高原</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机车、高原动车组、大型专用货车、机车车辆特种救援设备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7、干线轨道车辆交流牵引传动系统、制动系统及核心元器件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（含 IGCT、IGBT 元器件）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8、时速 200 公里及以上铁路接触网、道岔、扣配件、牵引供</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9、电气化铁路牵引供电功率因数补偿技术应用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10、大型养路机械、铁路工程建设机械装备、线桥隧检测设备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11、行车调度指挥自动化技术开发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53</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12、混凝土结构物修补和提高耐久性技术、材料开发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13、铁路旅客列车集便器及污物地面接收、处理工程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14、铁路 GSM-R 通信信号系统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15、LTE-R 等铁路宽带通信系统开发与建设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16、数字铁路与智能运输开发与建设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17、时速在 300 公里及以上高速铁路或客运专线减震降噪技术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18、城际、市域（郊）铁路 二十四、公路及道路运输（含城市客运） 1、国家高速公路网项目建设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2、国省干线改造升级</w:t>
      </w:r>
    </w:p>
    <w:p>
      <w:pPr>
        <w:spacing w:beforeLines="0" w:afterLines="0"/>
        <w:jc w:val="left"/>
        <w:rPr>
          <w:rFonts w:hint="eastAsia" w:ascii="宋体" w:hAnsi="宋体"/>
          <w:position w:val="6"/>
          <w:sz w:val="20"/>
          <w:lang w:val="en-US"/>
        </w:rPr>
      </w:pPr>
      <w:r>
        <w:rPr>
          <w:rFonts w:hint="eastAsia" w:ascii="宋体" w:hAnsi="宋体"/>
          <w:position w:val="6"/>
          <w:sz w:val="20"/>
          <w:lang w:val="en-US"/>
        </w:rPr>
        <w:t>　　3、汽车客货运站、城市公交站</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4、高速公路不停车收费系统相关技术开发与应用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5、公路智能运输、快速客货运输、公路甩挂运输系统开发与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6、公路管理服务、应急保障系统开发与建设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7、公路工程新材料开发与生产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8、公路集装箱和厢式运输</w:t>
      </w:r>
    </w:p>
    <w:p>
      <w:pPr>
        <w:spacing w:beforeLines="0" w:afterLines="0"/>
        <w:jc w:val="left"/>
        <w:rPr>
          <w:rFonts w:hint="eastAsia" w:ascii="宋体" w:hAnsi="宋体"/>
          <w:position w:val="6"/>
          <w:sz w:val="20"/>
          <w:lang w:val="en-US"/>
        </w:rPr>
      </w:pPr>
      <w:r>
        <w:rPr>
          <w:rFonts w:hint="eastAsia" w:ascii="宋体" w:hAnsi="宋体"/>
          <w:position w:val="6"/>
          <w:sz w:val="20"/>
          <w:lang w:val="en-US"/>
        </w:rPr>
        <w:t>　　9、特大跨径桥梁修筑和养护维修技术应用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10、长大隧道修筑和维护技术应用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11、农村客货运输网络开发与建设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12、农村公路建设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54</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13、城际快速系统开发与建设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14、出租汽车服务调度信息系统开发与建设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15、高速公路车辆应急疏散通道建设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16、低噪音路面技术开发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17、高速公路快速修筑与维护技术和材料开发与应用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18、城市公交</w:t>
      </w:r>
    </w:p>
    <w:p>
      <w:pPr>
        <w:spacing w:beforeLines="0" w:afterLines="0"/>
        <w:jc w:val="left"/>
        <w:rPr>
          <w:rFonts w:hint="eastAsia" w:ascii="宋体" w:hAnsi="宋体"/>
          <w:position w:val="6"/>
          <w:sz w:val="20"/>
          <w:lang w:val="en-US"/>
        </w:rPr>
      </w:pPr>
      <w:r>
        <w:rPr>
          <w:rFonts w:hint="eastAsia" w:ascii="宋体" w:hAnsi="宋体"/>
          <w:position w:val="6"/>
          <w:sz w:val="20"/>
          <w:lang w:val="en-US"/>
        </w:rPr>
        <w:t>　　19、运营车辆安全监控记录系统开发与应用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20、公路主干线交通安全和治安管控装备及技术开发和应用 二十五、水运 1、深水泊位（沿海万吨级、内河千吨级及以上）建设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2、沿海深水航道和内河高等级航道及通航建筑物建设，西部</w:t>
      </w:r>
    </w:p>
    <w:p>
      <w:pPr>
        <w:spacing w:beforeLines="0" w:afterLines="0"/>
        <w:jc w:val="left"/>
        <w:rPr>
          <w:rFonts w:hint="eastAsia" w:ascii="宋体" w:hAnsi="宋体"/>
          <w:position w:val="6"/>
          <w:sz w:val="20"/>
          <w:lang w:val="en-US"/>
        </w:rPr>
      </w:pPr>
      <w:r>
        <w:rPr>
          <w:rFonts w:hint="eastAsia" w:ascii="宋体" w:hAnsi="宋体"/>
          <w:position w:val="6"/>
          <w:sz w:val="20"/>
          <w:lang w:val="en-US"/>
        </w:rPr>
        <w:t>　　地区、贫困地区内河航道建设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3、沿海陆岛交通运输码头建设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4、大型港口装卸自动化工程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5、海运电子数据交换系统应用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6、水上交通安全监管和救助系统建设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7、内河船型标准化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8、老港区技术改造工程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9、船舶污染物港口接收处置设施建设及设备制造，港口危险</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化学品、油品应急设施建设及设备制造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10、内河自卸式集装箱船运输系统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11、水上高速客运</w:t>
      </w:r>
    </w:p>
    <w:p>
      <w:pPr>
        <w:spacing w:beforeLines="0" w:afterLines="0"/>
        <w:jc w:val="left"/>
        <w:rPr>
          <w:rFonts w:hint="eastAsia" w:ascii="宋体" w:hAnsi="宋体"/>
          <w:position w:val="6"/>
          <w:sz w:val="20"/>
          <w:lang w:val="en-US"/>
        </w:rPr>
      </w:pPr>
      <w:r>
        <w:rPr>
          <w:rFonts w:hint="eastAsia" w:ascii="宋体" w:hAnsi="宋体"/>
          <w:position w:val="6"/>
          <w:sz w:val="20"/>
          <w:lang w:val="en-US"/>
        </w:rPr>
        <w:t>　　55</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12、港口龙门吊油改电节油改造工程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13、水上滚装多式联运</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14、水运行业信息系统建设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15、国际邮轮运输及邮轮母港建设 二十六、航空运输 1、机场及配套设施建设与运营</w:t>
      </w:r>
    </w:p>
    <w:p>
      <w:pPr>
        <w:spacing w:beforeLines="0" w:afterLines="0"/>
        <w:jc w:val="left"/>
        <w:rPr>
          <w:rFonts w:hint="eastAsia" w:ascii="宋体" w:hAnsi="宋体"/>
          <w:position w:val="6"/>
          <w:sz w:val="20"/>
          <w:lang w:val="en-US"/>
        </w:rPr>
      </w:pPr>
      <w:r>
        <w:rPr>
          <w:rFonts w:hint="eastAsia" w:ascii="宋体" w:hAnsi="宋体"/>
          <w:position w:val="6"/>
          <w:sz w:val="20"/>
          <w:lang w:val="en-US"/>
        </w:rPr>
        <w:t>　　2、公共航空运输</w:t>
      </w:r>
    </w:p>
    <w:p>
      <w:pPr>
        <w:spacing w:beforeLines="0" w:afterLines="0"/>
        <w:jc w:val="left"/>
        <w:rPr>
          <w:rFonts w:hint="eastAsia" w:ascii="宋体" w:hAnsi="宋体"/>
          <w:position w:val="6"/>
          <w:sz w:val="20"/>
          <w:lang w:val="en-US"/>
        </w:rPr>
      </w:pPr>
      <w:r>
        <w:rPr>
          <w:rFonts w:hint="eastAsia" w:ascii="宋体" w:hAnsi="宋体"/>
          <w:position w:val="6"/>
          <w:sz w:val="20"/>
          <w:lang w:val="en-US"/>
        </w:rPr>
        <w:t>　　3、通用航空</w:t>
      </w:r>
    </w:p>
    <w:p>
      <w:pPr>
        <w:spacing w:beforeLines="0" w:afterLines="0"/>
        <w:jc w:val="left"/>
        <w:rPr>
          <w:rFonts w:hint="eastAsia" w:ascii="宋体" w:hAnsi="宋体"/>
          <w:position w:val="6"/>
          <w:sz w:val="20"/>
          <w:lang w:val="en-US"/>
        </w:rPr>
      </w:pPr>
      <w:r>
        <w:rPr>
          <w:rFonts w:hint="eastAsia" w:ascii="宋体" w:hAnsi="宋体"/>
          <w:position w:val="6"/>
          <w:sz w:val="20"/>
          <w:lang w:val="en-US"/>
        </w:rPr>
        <w:t>　　4、空中交通管制和通信导航监视系统建设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5、航空计算机管理及其网络系统开发与建设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6、航空油料加油服务及设施建设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7、海上空中监督巡逻和搜救服务及设施建设，小型航空器应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急起降场地建设 二十七、综合交通运输 1、综合交通枢纽建设与改造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2、综合交通枢纽便捷换乘及行李捷运系统建设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3、综合交通枢纽运营管理信息系统建设与应用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4、综合交通枢纽诱导系统建设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5、综合交通枢纽一体化服务设施建设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6、综合交通枢纽防灾救灾及应急疏散系统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7、综合交通枢纽便捷货运换装系统建设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8、旅客联程运输设施设备、票务一体化、联运产品的研发推</w:t>
      </w:r>
    </w:p>
    <w:p>
      <w:pPr>
        <w:spacing w:beforeLines="0" w:afterLines="0"/>
        <w:jc w:val="left"/>
        <w:rPr>
          <w:rFonts w:hint="eastAsia" w:ascii="宋体" w:hAnsi="宋体"/>
          <w:position w:val="6"/>
          <w:sz w:val="20"/>
          <w:lang w:val="en-US"/>
        </w:rPr>
      </w:pPr>
      <w:r>
        <w:rPr>
          <w:rFonts w:hint="eastAsia" w:ascii="宋体" w:hAnsi="宋体"/>
          <w:position w:val="6"/>
          <w:sz w:val="20"/>
          <w:lang w:val="en-US"/>
        </w:rPr>
        <w:t>　　56</w:t>
      </w:r>
    </w:p>
    <w:p>
      <w:pPr>
        <w:spacing w:beforeLines="0" w:afterLines="0"/>
        <w:jc w:val="left"/>
        <w:rPr>
          <w:rFonts w:hint="eastAsia" w:ascii="宋体" w:hAnsi="宋体"/>
          <w:position w:val="6"/>
          <w:sz w:val="20"/>
          <w:lang w:val="en-US"/>
        </w:rPr>
      </w:pPr>
      <w:r>
        <w:rPr>
          <w:rFonts w:hint="eastAsia" w:ascii="宋体" w:hAnsi="宋体"/>
          <w:position w:val="6"/>
          <w:sz w:val="20"/>
          <w:lang w:val="en-US"/>
        </w:rPr>
        <w:t>　　广应用 二十八、信息产业 1、2.5GB/s 及以上光同步传输系统建设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2、155MB/s 及以上数字微波同步传输设备制造及系统建设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3、卫星通信系统、地球站设备制造及建设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4、网管监控、时钟同步、计费等通信支撑网建设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5、窄带物联网（NB-IoT）、宽带物联网（eMTC）等物联网（传</w:t>
      </w:r>
    </w:p>
    <w:p>
      <w:pPr>
        <w:spacing w:beforeLines="0" w:afterLines="0"/>
        <w:jc w:val="left"/>
        <w:rPr>
          <w:rFonts w:hint="eastAsia" w:ascii="宋体" w:hAnsi="宋体"/>
          <w:position w:val="6"/>
          <w:sz w:val="20"/>
          <w:lang w:val="en-US"/>
        </w:rPr>
      </w:pPr>
      <w:r>
        <w:rPr>
          <w:rFonts w:hint="eastAsia" w:ascii="宋体" w:hAnsi="宋体"/>
          <w:position w:val="6"/>
          <w:sz w:val="20"/>
          <w:lang w:val="en-US"/>
        </w:rPr>
        <w:t>　　感网）、智能网等新业务网设备制造与建设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6、物联网（传感网）等新业务网设备制造与建设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7、宽带网络设备制造与建设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8、数字蜂窝移动通信网建设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9、IP 业务网络建设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10、基于 IPv6 的下一代互联网技术研发及服务，网络设备、芯</w:t>
      </w:r>
    </w:p>
    <w:p>
      <w:pPr>
        <w:spacing w:beforeLines="0" w:afterLines="0"/>
        <w:jc w:val="left"/>
        <w:rPr>
          <w:rFonts w:hint="eastAsia" w:ascii="宋体" w:hAnsi="宋体"/>
          <w:position w:val="6"/>
          <w:sz w:val="20"/>
          <w:lang w:val="en-US"/>
        </w:rPr>
      </w:pPr>
      <w:r>
        <w:rPr>
          <w:rFonts w:hint="eastAsia" w:ascii="宋体" w:hAnsi="宋体"/>
          <w:position w:val="6"/>
          <w:sz w:val="20"/>
          <w:lang w:val="en-US"/>
        </w:rPr>
        <w:t>　　片、系统以及相关测试设备的研发和生产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11、卫星数字电视广播系统建设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12、增值电信业务平台建设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13、32 波及以上光纤波分复用传输系统设备制造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14、10GB/s 及以上数字同步系列光纤通信系统设备制造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15、支撑通信网的路由器、交换机、基站等设备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16、同温层通信系统设备制造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17、数字移动通信、移动自组网、接入网系统、数字集群通信</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系统及路由器、网关等网络设备制造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57</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18、大中型电子计算机、百万亿次高性能计算机、便携式微型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计算机、每秒一万亿次及以上高档服务器、大型模拟仿真系统、大</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型工业控制机及控制器制造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19、集成电路设计，线宽 0.8 微米以下集成电路制造，及球栅</w:t>
      </w:r>
    </w:p>
    <w:p>
      <w:pPr>
        <w:spacing w:beforeLines="0" w:afterLines="0"/>
        <w:jc w:val="left"/>
        <w:rPr>
          <w:rFonts w:hint="eastAsia" w:ascii="宋体" w:hAnsi="宋体"/>
          <w:position w:val="6"/>
          <w:sz w:val="20"/>
          <w:lang w:val="en-US"/>
        </w:rPr>
      </w:pPr>
      <w:r>
        <w:rPr>
          <w:rFonts w:hint="eastAsia" w:ascii="宋体" w:hAnsi="宋体"/>
          <w:position w:val="6"/>
          <w:sz w:val="20"/>
          <w:lang w:val="en-US"/>
        </w:rPr>
        <w:t>　　阵列封装（BGA）、插针网格阵列封装（PGA）、芯片规模封装（CSP）、</w:t>
      </w:r>
    </w:p>
    <w:p>
      <w:pPr>
        <w:spacing w:beforeLines="0" w:afterLines="0"/>
        <w:jc w:val="left"/>
        <w:rPr>
          <w:rFonts w:hint="eastAsia" w:ascii="宋体" w:hAnsi="宋体"/>
          <w:position w:val="6"/>
          <w:sz w:val="20"/>
          <w:lang w:val="en-US"/>
        </w:rPr>
      </w:pPr>
      <w:r>
        <w:rPr>
          <w:rFonts w:hint="eastAsia" w:ascii="宋体" w:hAnsi="宋体"/>
          <w:position w:val="6"/>
          <w:sz w:val="20"/>
          <w:lang w:val="en-US"/>
        </w:rPr>
        <w:t>　　多芯片封装（MCM)、栅格阵列封装（LGA）、系统级封装（SIP）、</w:t>
      </w:r>
    </w:p>
    <w:p>
      <w:pPr>
        <w:spacing w:beforeLines="0" w:afterLines="0"/>
        <w:jc w:val="left"/>
        <w:rPr>
          <w:rFonts w:hint="eastAsia" w:ascii="宋体" w:hAnsi="宋体"/>
          <w:position w:val="6"/>
          <w:sz w:val="20"/>
          <w:lang w:val="en-US"/>
        </w:rPr>
      </w:pPr>
      <w:r>
        <w:rPr>
          <w:rFonts w:hint="eastAsia" w:ascii="宋体" w:hAnsi="宋体"/>
          <w:position w:val="6"/>
          <w:sz w:val="20"/>
          <w:lang w:val="en-US"/>
        </w:rPr>
        <w:t>　　倒装封装（FC）、晶圆级封装（WLP）、传感器封装（MEMS）等先</w:t>
      </w:r>
    </w:p>
    <w:p>
      <w:pPr>
        <w:spacing w:beforeLines="0" w:afterLines="0"/>
        <w:jc w:val="left"/>
        <w:rPr>
          <w:rFonts w:hint="eastAsia" w:ascii="宋体" w:hAnsi="宋体"/>
          <w:position w:val="6"/>
          <w:sz w:val="20"/>
          <w:lang w:val="en-US"/>
        </w:rPr>
      </w:pPr>
      <w:r>
        <w:rPr>
          <w:rFonts w:hint="eastAsia" w:ascii="宋体" w:hAnsi="宋体"/>
          <w:position w:val="6"/>
          <w:sz w:val="20"/>
          <w:lang w:val="en-US"/>
        </w:rPr>
        <w:t>　　进封装与测试</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20、集成电路装备制造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21、新型电子元器件（片式元器件、频率元器件、混合集成电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路、电力电子器件、光电子器件、敏感元器件及传感器、新型机电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元件、高密度印刷电路板和柔性电路板等）制造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22、半导体、光电子器件、新型电子元器件（片式元器件、电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力电子器件、光电子器件、敏感元器件及传感器、新型机电元件、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高频微波印制电路板、高速通信电路板、柔性电路板、高性能覆铜</w:t>
      </w:r>
    </w:p>
    <w:p>
      <w:pPr>
        <w:spacing w:beforeLines="0" w:afterLines="0"/>
        <w:jc w:val="left"/>
        <w:rPr>
          <w:rFonts w:hint="eastAsia" w:ascii="宋体" w:hAnsi="宋体"/>
          <w:position w:val="6"/>
          <w:sz w:val="20"/>
          <w:lang w:val="en-US"/>
        </w:rPr>
      </w:pPr>
      <w:r>
        <w:rPr>
          <w:rFonts w:hint="eastAsia" w:ascii="宋体" w:hAnsi="宋体"/>
          <w:position w:val="6"/>
          <w:sz w:val="20"/>
          <w:lang w:val="en-US"/>
        </w:rPr>
        <w:t>　　板等）等电子产品用材料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23、软件开发生产（含民族语言信息化标准研究与推广应用）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24、数字化系统（软件）开发及应用：智能设备嵌入式软件、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集散式控制系统（DCS）、可编程逻辑控制器（PLC）、数据采集与</w:t>
      </w:r>
    </w:p>
    <w:p>
      <w:pPr>
        <w:spacing w:beforeLines="0" w:afterLines="0"/>
        <w:jc w:val="left"/>
        <w:rPr>
          <w:rFonts w:hint="eastAsia" w:ascii="宋体" w:hAnsi="宋体"/>
          <w:position w:val="6"/>
          <w:sz w:val="20"/>
          <w:lang w:val="en-US"/>
        </w:rPr>
      </w:pPr>
      <w:r>
        <w:rPr>
          <w:rFonts w:hint="eastAsia" w:ascii="宋体" w:hAnsi="宋体"/>
          <w:position w:val="6"/>
          <w:sz w:val="20"/>
          <w:lang w:val="en-US"/>
        </w:rPr>
        <w:t>　　监控（SCADA）、先进控制系统（APC）等工业控制系统；制造执</w:t>
      </w:r>
    </w:p>
    <w:p>
      <w:pPr>
        <w:spacing w:beforeLines="0" w:afterLines="0"/>
        <w:jc w:val="left"/>
        <w:rPr>
          <w:rFonts w:hint="eastAsia" w:ascii="宋体" w:hAnsi="宋体"/>
          <w:position w:val="6"/>
          <w:sz w:val="20"/>
          <w:lang w:val="en-US"/>
        </w:rPr>
      </w:pPr>
      <w:r>
        <w:rPr>
          <w:rFonts w:hint="eastAsia" w:ascii="宋体" w:hAnsi="宋体"/>
          <w:position w:val="6"/>
          <w:sz w:val="20"/>
          <w:lang w:val="en-US"/>
        </w:rPr>
        <w:t>　　行系统（MES），计算机辅助设计（CAD）、辅助工程（CAE）、工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艺规划（CAPP）、产品全生命周期管理（PLM）、工业云平台、工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58</w:t>
      </w:r>
    </w:p>
    <w:p>
      <w:pPr>
        <w:spacing w:beforeLines="0" w:afterLines="0"/>
        <w:jc w:val="left"/>
        <w:rPr>
          <w:rFonts w:hint="eastAsia" w:ascii="宋体" w:hAnsi="宋体"/>
          <w:position w:val="6"/>
          <w:sz w:val="20"/>
          <w:lang w:val="en-US"/>
        </w:rPr>
      </w:pPr>
      <w:r>
        <w:rPr>
          <w:rFonts w:hint="eastAsia" w:ascii="宋体" w:hAnsi="宋体"/>
          <w:position w:val="6"/>
          <w:sz w:val="20"/>
          <w:lang w:val="en-US"/>
        </w:rPr>
        <w:t>　　业 APP 等工业软件；能源管理系统（EMS）、建筑信息模型（BIM）</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系统等专用系统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25、半导体照明设备，光伏太阳能设备，片式元器件设备，新</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型动力电池设备，表面贴装设备（含钢网印刷机、自动贴片机、无</w:t>
      </w:r>
    </w:p>
    <w:p>
      <w:pPr>
        <w:spacing w:beforeLines="0" w:afterLines="0"/>
        <w:jc w:val="left"/>
        <w:rPr>
          <w:rFonts w:hint="eastAsia" w:ascii="宋体" w:hAnsi="宋体"/>
          <w:position w:val="6"/>
          <w:sz w:val="20"/>
          <w:lang w:val="en-US"/>
        </w:rPr>
      </w:pPr>
      <w:r>
        <w:rPr>
          <w:rFonts w:hint="eastAsia" w:ascii="宋体" w:hAnsi="宋体"/>
          <w:position w:val="6"/>
          <w:sz w:val="20"/>
          <w:lang w:val="en-US"/>
        </w:rPr>
        <w:t>　　铅回流焊、光电自动检查仪）等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26、打印机（含高速条码打印机）和海量存储器等计算机外部</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27、薄膜场效应晶体管 LCD（TFT-LCD）、有机发光二极管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（OLED）、电子纸显示、激光显示、3D 显示等新型平板显示器件、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液晶面板产业用玻璃基板、电子及信息产业用盖板玻璃等关键部件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及关键材料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28、新型（非色散）单模光纤及光纤预制棒制造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29、高密度数字激光视盘播放机盘片制造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30、只读光盘和可记录光盘复制生产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31、音视频编解码设备、音视频广播发射设备、数字电视演播</w:t>
      </w:r>
    </w:p>
    <w:p>
      <w:pPr>
        <w:spacing w:beforeLines="0" w:afterLines="0"/>
        <w:jc w:val="left"/>
        <w:rPr>
          <w:rFonts w:hint="eastAsia" w:ascii="宋体" w:hAnsi="宋体"/>
          <w:position w:val="6"/>
          <w:sz w:val="20"/>
          <w:lang w:val="en-US"/>
        </w:rPr>
      </w:pPr>
      <w:r>
        <w:rPr>
          <w:rFonts w:hint="eastAsia" w:ascii="宋体" w:hAnsi="宋体"/>
          <w:position w:val="6"/>
          <w:sz w:val="20"/>
          <w:lang w:val="en-US"/>
        </w:rPr>
        <w:t>　　室设备、数字电视系统设备、数字电视广播单频网设备、数字电视</w:t>
      </w:r>
    </w:p>
    <w:p>
      <w:pPr>
        <w:spacing w:beforeLines="0" w:afterLines="0"/>
        <w:jc w:val="left"/>
        <w:rPr>
          <w:rFonts w:hint="eastAsia" w:ascii="宋体" w:hAnsi="宋体"/>
          <w:position w:val="6"/>
          <w:sz w:val="20"/>
          <w:lang w:val="en-US"/>
        </w:rPr>
      </w:pPr>
      <w:r>
        <w:rPr>
          <w:rFonts w:hint="eastAsia" w:ascii="宋体" w:hAnsi="宋体"/>
          <w:position w:val="6"/>
          <w:sz w:val="20"/>
          <w:lang w:val="en-US"/>
        </w:rPr>
        <w:t>　　接收设备、数字摄录机、数字录放机、数字电视产品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32、网络安全产品、数据安全产品，网络监察专用设备开发制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33、智能移动终端产品及关键零部件的技术开发和制造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34、多普勒雷达技术及设备制造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35、医疗电子、健康电子、生物电子、汽车电子、电力电子、</w:t>
      </w:r>
    </w:p>
    <w:p>
      <w:pPr>
        <w:spacing w:beforeLines="0" w:afterLines="0"/>
        <w:jc w:val="left"/>
        <w:rPr>
          <w:rFonts w:hint="eastAsia" w:ascii="宋体" w:hAnsi="宋体"/>
          <w:position w:val="6"/>
          <w:sz w:val="20"/>
          <w:lang w:val="en-US"/>
        </w:rPr>
      </w:pPr>
      <w:r>
        <w:rPr>
          <w:rFonts w:hint="eastAsia" w:ascii="宋体" w:hAnsi="宋体"/>
          <w:position w:val="6"/>
          <w:sz w:val="20"/>
          <w:lang w:val="en-US"/>
        </w:rPr>
        <w:t>　　59</w:t>
      </w:r>
    </w:p>
    <w:p>
      <w:pPr>
        <w:spacing w:beforeLines="0" w:afterLines="0"/>
        <w:jc w:val="left"/>
        <w:rPr>
          <w:rFonts w:hint="eastAsia" w:ascii="宋体" w:hAnsi="宋体"/>
          <w:position w:val="6"/>
          <w:sz w:val="20"/>
          <w:lang w:val="en-US"/>
        </w:rPr>
      </w:pPr>
      <w:r>
        <w:rPr>
          <w:rFonts w:hint="eastAsia" w:ascii="宋体" w:hAnsi="宋体"/>
          <w:position w:val="6"/>
          <w:sz w:val="20"/>
          <w:lang w:val="en-US"/>
        </w:rPr>
        <w:t>　　金融电子、航空航天仪器仪表电子、图像传感器、传感器电子等产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36、无线局域网技术开发、设备制造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37、电子商务和电子政务系统开发与应用服务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38、卫星导航芯片、系统技术开发与设备制造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39、应急广播电视系统建设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40、量子通信设备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41、薄膜晶体管液晶显示（TFT-LCD）、发光二极管（LED）</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及有机发光二极管显示（OLED）、电子纸显示、激光显示、3D 显</w:t>
      </w:r>
    </w:p>
    <w:p>
      <w:pPr>
        <w:spacing w:beforeLines="0" w:afterLines="0"/>
        <w:jc w:val="left"/>
        <w:rPr>
          <w:rFonts w:hint="eastAsia" w:ascii="宋体" w:hAnsi="宋体"/>
          <w:position w:val="6"/>
          <w:sz w:val="20"/>
          <w:lang w:val="en-US"/>
        </w:rPr>
      </w:pPr>
      <w:r>
        <w:rPr>
          <w:rFonts w:hint="eastAsia" w:ascii="宋体" w:hAnsi="宋体"/>
          <w:position w:val="6"/>
          <w:sz w:val="20"/>
          <w:lang w:val="en-US"/>
        </w:rPr>
        <w:t>　　示等新型显示器件生产专用设备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42、半导体照明衬底、外延、芯片、封装及材料（含高效散热</w:t>
      </w:r>
    </w:p>
    <w:p>
      <w:pPr>
        <w:spacing w:beforeLines="0" w:afterLines="0"/>
        <w:jc w:val="left"/>
        <w:rPr>
          <w:rFonts w:hint="eastAsia" w:ascii="宋体" w:hAnsi="宋体"/>
          <w:position w:val="6"/>
          <w:sz w:val="20"/>
          <w:lang w:val="en-US"/>
        </w:rPr>
      </w:pPr>
      <w:r>
        <w:rPr>
          <w:rFonts w:hint="eastAsia" w:ascii="宋体" w:hAnsi="宋体"/>
          <w:position w:val="6"/>
          <w:sz w:val="20"/>
          <w:lang w:val="en-US"/>
        </w:rPr>
        <w:t>　　覆铜板、导热胶、导热硅胶片）等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43、数字音乐、手机媒体、动漫游戏等数字内容产品的开发系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44、防伪技术开发与运用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45、核电仪控系统核心芯片及相关软件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46、大数据、云计算、信息技术服务及国家允许范围内的区块</w:t>
      </w:r>
    </w:p>
    <w:p>
      <w:pPr>
        <w:spacing w:beforeLines="0" w:afterLines="0"/>
        <w:jc w:val="left"/>
        <w:rPr>
          <w:rFonts w:hint="eastAsia" w:ascii="宋体" w:hAnsi="宋体"/>
          <w:position w:val="6"/>
          <w:sz w:val="20"/>
          <w:lang w:val="en-US"/>
        </w:rPr>
      </w:pPr>
      <w:r>
        <w:rPr>
          <w:rFonts w:hint="eastAsia" w:ascii="宋体" w:hAnsi="宋体"/>
          <w:position w:val="6"/>
          <w:sz w:val="20"/>
          <w:lang w:val="en-US"/>
        </w:rPr>
        <w:t>　　链信息服务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47、工业互联网网络、平台、安全硬件设备制造与软件系统开</w:t>
      </w:r>
    </w:p>
    <w:p>
      <w:pPr>
        <w:spacing w:beforeLines="0" w:afterLines="0"/>
        <w:jc w:val="left"/>
        <w:rPr>
          <w:rFonts w:hint="eastAsia" w:ascii="宋体" w:hAnsi="宋体"/>
          <w:position w:val="6"/>
          <w:sz w:val="20"/>
          <w:lang w:val="en-US"/>
        </w:rPr>
      </w:pPr>
      <w:r>
        <w:rPr>
          <w:rFonts w:hint="eastAsia" w:ascii="宋体" w:hAnsi="宋体"/>
          <w:position w:val="6"/>
          <w:sz w:val="20"/>
          <w:lang w:val="en-US"/>
        </w:rPr>
        <w:t>　　发及集成创新应用，工业互联网设备安全、控制安全、网络安全、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平台安全和数据安全相关技术产品研发及应用，工业互联网网络建</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设与改造，标识解析体系建设与推广，工业云服务平台建设及应用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60</w:t>
      </w:r>
    </w:p>
    <w:p>
      <w:pPr>
        <w:spacing w:beforeLines="0" w:afterLines="0"/>
        <w:jc w:val="left"/>
        <w:rPr>
          <w:rFonts w:hint="eastAsia" w:ascii="宋体" w:hAnsi="宋体"/>
          <w:position w:val="6"/>
          <w:sz w:val="20"/>
          <w:lang w:val="en-US"/>
        </w:rPr>
      </w:pPr>
      <w:r>
        <w:rPr>
          <w:rFonts w:hint="eastAsia" w:ascii="宋体" w:hAnsi="宋体"/>
          <w:position w:val="6"/>
          <w:sz w:val="20"/>
          <w:lang w:val="en-US"/>
        </w:rPr>
        <w:t>　　48、宽带数字集群设备、采用时分双工（TDD）方式载波聚合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 230MHz 频段宽带无线数据传输设备等下一代专网通信设备，基</w:t>
      </w:r>
    </w:p>
    <w:p>
      <w:pPr>
        <w:spacing w:beforeLines="0" w:afterLines="0"/>
        <w:jc w:val="left"/>
        <w:rPr>
          <w:rFonts w:hint="eastAsia" w:ascii="宋体" w:hAnsi="宋体"/>
          <w:position w:val="6"/>
          <w:sz w:val="20"/>
          <w:lang w:val="en-US"/>
        </w:rPr>
      </w:pPr>
      <w:r>
        <w:rPr>
          <w:rFonts w:hint="eastAsia" w:ascii="宋体" w:hAnsi="宋体"/>
          <w:position w:val="6"/>
          <w:sz w:val="20"/>
          <w:lang w:val="en-US"/>
        </w:rPr>
        <w:t>　　于 LTE-V2X 无线通信技术的车联网直连通信设备等车联网无线通</w:t>
      </w:r>
    </w:p>
    <w:p>
      <w:pPr>
        <w:spacing w:beforeLines="0" w:afterLines="0"/>
        <w:jc w:val="left"/>
        <w:rPr>
          <w:rFonts w:hint="eastAsia" w:ascii="宋体" w:hAnsi="宋体"/>
          <w:position w:val="6"/>
          <w:sz w:val="20"/>
          <w:lang w:val="en-US"/>
        </w:rPr>
      </w:pPr>
      <w:r>
        <w:rPr>
          <w:rFonts w:hint="eastAsia" w:ascii="宋体" w:hAnsi="宋体"/>
          <w:position w:val="6"/>
          <w:sz w:val="20"/>
          <w:lang w:val="en-US"/>
        </w:rPr>
        <w:t>　　信设备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49、灾害现场信息空地一体化获取技术研究与集成应用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50、量子、类脑等新机理计算机系统的研究与制造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51、先进的各类太阳能光伏电池及高纯晶体硅材料（多晶硅的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综合电耗低于 65kWh/kg，单晶硅光伏电池的转换效率大于 22.5%，</w:t>
      </w:r>
    </w:p>
    <w:p>
      <w:pPr>
        <w:spacing w:beforeLines="0" w:afterLines="0"/>
        <w:jc w:val="left"/>
        <w:rPr>
          <w:rFonts w:hint="eastAsia" w:ascii="宋体" w:hAnsi="宋体"/>
          <w:position w:val="6"/>
          <w:sz w:val="20"/>
          <w:lang w:val="en-US"/>
        </w:rPr>
      </w:pPr>
      <w:r>
        <w:rPr>
          <w:rFonts w:hint="eastAsia" w:ascii="宋体" w:hAnsi="宋体"/>
          <w:position w:val="6"/>
          <w:sz w:val="20"/>
          <w:lang w:val="en-US"/>
        </w:rPr>
        <w:t>　　多晶硅电池的转化效率大于 21.5%，碲化镉电池的转化效率大于</w:t>
      </w:r>
    </w:p>
    <w:p>
      <w:pPr>
        <w:spacing w:beforeLines="0" w:afterLines="0"/>
        <w:jc w:val="left"/>
        <w:rPr>
          <w:rFonts w:hint="eastAsia" w:ascii="宋体" w:hAnsi="宋体"/>
          <w:position w:val="6"/>
          <w:sz w:val="20"/>
          <w:lang w:val="en-US"/>
        </w:rPr>
      </w:pPr>
      <w:r>
        <w:rPr>
          <w:rFonts w:hint="eastAsia" w:ascii="宋体" w:hAnsi="宋体"/>
          <w:position w:val="6"/>
          <w:sz w:val="20"/>
          <w:lang w:val="en-US"/>
        </w:rPr>
        <w:t>　　17%，铜铟镓硒电池转化效率大于 18%） 二十九、现代物流业 1、煤炭、粮食、棉花、铁矿石、化肥、石油等重要商品现代</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化物流设施建设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2、农产品物流配送设施建设，农产品、食品、药品冷链物流，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食品、药品物流质量安全控制技术服务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3、现代供应链创新与应用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4、多式联运转运设施建设，多式联运快速转运换装设备、标</w:t>
      </w:r>
    </w:p>
    <w:p>
      <w:pPr>
        <w:spacing w:beforeLines="0" w:afterLines="0"/>
        <w:jc w:val="left"/>
        <w:rPr>
          <w:rFonts w:hint="eastAsia" w:ascii="宋体" w:hAnsi="宋体"/>
          <w:position w:val="6"/>
          <w:sz w:val="20"/>
          <w:lang w:val="en-US"/>
        </w:rPr>
      </w:pPr>
      <w:r>
        <w:rPr>
          <w:rFonts w:hint="eastAsia" w:ascii="宋体" w:hAnsi="宋体"/>
          <w:position w:val="6"/>
          <w:sz w:val="20"/>
          <w:lang w:val="en-US"/>
        </w:rPr>
        <w:t>　　准化运载单元的研发推广应用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5、标准托盘和 600mm×400mm 包装基础模数推广应用，环保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型、可循环利用型材质托盘的制造和使用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6、物流信息服务技术、货物跟踪识别定位技术、智能仓储分</w:t>
      </w:r>
    </w:p>
    <w:p>
      <w:pPr>
        <w:spacing w:beforeLines="0" w:afterLines="0"/>
        <w:jc w:val="left"/>
        <w:rPr>
          <w:rFonts w:hint="eastAsia" w:ascii="宋体" w:hAnsi="宋体"/>
          <w:position w:val="6"/>
          <w:sz w:val="20"/>
          <w:lang w:val="en-US"/>
        </w:rPr>
      </w:pPr>
      <w:r>
        <w:rPr>
          <w:rFonts w:hint="eastAsia" w:ascii="宋体" w:hAnsi="宋体"/>
          <w:position w:val="6"/>
          <w:sz w:val="20"/>
          <w:lang w:val="en-US"/>
        </w:rPr>
        <w:t>　　拣配送技术、物流信息安全技术的研发与应用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61</w:t>
      </w:r>
    </w:p>
    <w:p>
      <w:pPr>
        <w:spacing w:beforeLines="0" w:afterLines="0"/>
        <w:jc w:val="left"/>
        <w:rPr>
          <w:rFonts w:hint="eastAsia" w:ascii="宋体" w:hAnsi="宋体"/>
          <w:position w:val="6"/>
          <w:sz w:val="20"/>
          <w:lang w:val="en-US"/>
        </w:rPr>
      </w:pPr>
      <w:r>
        <w:rPr>
          <w:rFonts w:hint="eastAsia" w:ascii="宋体" w:hAnsi="宋体"/>
          <w:position w:val="6"/>
          <w:sz w:val="20"/>
          <w:lang w:val="en-US"/>
        </w:rPr>
        <w:t>　　7、应急物流、逆向物流、绿色物流设施建设和运营</w:t>
      </w:r>
    </w:p>
    <w:p>
      <w:pPr>
        <w:spacing w:beforeLines="0" w:afterLines="0"/>
        <w:jc w:val="left"/>
        <w:rPr>
          <w:rFonts w:hint="eastAsia" w:ascii="宋体" w:hAnsi="宋体"/>
          <w:position w:val="6"/>
          <w:sz w:val="20"/>
          <w:lang w:val="en-US"/>
        </w:rPr>
      </w:pPr>
      <w:r>
        <w:rPr>
          <w:rFonts w:hint="eastAsia" w:ascii="宋体" w:hAnsi="宋体"/>
          <w:position w:val="6"/>
          <w:sz w:val="20"/>
          <w:lang w:val="en-US"/>
        </w:rPr>
        <w:t>　　8、物流公共信息平台开发及建设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9、物流枢纽建设与运营</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10、城市物流所需的公共仓储，车辆停靠、装卸、充电等配套</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设施建设 三十、金融服务业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1、农村金融服务体系建设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2、债券发行、交易服务体系建设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3、农业保险、责任保险、信用保险、商业健康保险、财产保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险</w:t>
      </w:r>
    </w:p>
    <w:p>
      <w:pPr>
        <w:spacing w:beforeLines="0" w:afterLines="0"/>
        <w:jc w:val="left"/>
        <w:rPr>
          <w:rFonts w:hint="eastAsia" w:ascii="宋体" w:hAnsi="宋体"/>
          <w:position w:val="6"/>
          <w:sz w:val="20"/>
          <w:lang w:val="en-US"/>
        </w:rPr>
      </w:pPr>
      <w:r>
        <w:rPr>
          <w:rFonts w:hint="eastAsia" w:ascii="宋体" w:hAnsi="宋体"/>
          <w:position w:val="6"/>
          <w:sz w:val="20"/>
          <w:lang w:val="en-US"/>
        </w:rPr>
        <w:t>　　4、普惠金融产品研发和应用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5、知识产权、收益权等无形资产贷款质押业务开发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6、信用卡及网络服务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7、人民币跨境结算、清算体系建设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8、金融监管技术开发与应用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9、创业投资</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10、金融机构的金融科技产品研发、应用和服务输出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11、绿色金融服务体系建设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12、开放银行体系安全防护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13、融资担保服务、融资租赁服务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14、资产证券化、不动产投资信托基金（REITs）等盘活存量</w:t>
      </w:r>
    </w:p>
    <w:p>
      <w:pPr>
        <w:spacing w:beforeLines="0" w:afterLines="0"/>
        <w:jc w:val="left"/>
        <w:rPr>
          <w:rFonts w:hint="eastAsia" w:ascii="宋体" w:hAnsi="宋体"/>
          <w:position w:val="6"/>
          <w:sz w:val="20"/>
          <w:lang w:val="en-US"/>
        </w:rPr>
      </w:pPr>
      <w:r>
        <w:rPr>
          <w:rFonts w:hint="eastAsia" w:ascii="宋体" w:hAnsi="宋体"/>
          <w:position w:val="6"/>
          <w:sz w:val="20"/>
          <w:lang w:val="en-US"/>
        </w:rPr>
        <w:t>　　资产的金融工具和金融产品开发应用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62</w:t>
      </w:r>
    </w:p>
    <w:p>
      <w:pPr>
        <w:spacing w:beforeLines="0" w:afterLines="0"/>
        <w:jc w:val="left"/>
        <w:rPr>
          <w:rFonts w:hint="eastAsia" w:ascii="宋体" w:hAnsi="宋体"/>
          <w:position w:val="6"/>
          <w:sz w:val="20"/>
          <w:lang w:val="en-US"/>
        </w:rPr>
      </w:pPr>
      <w:r>
        <w:rPr>
          <w:rFonts w:hint="eastAsia" w:ascii="宋体" w:hAnsi="宋体"/>
          <w:position w:val="6"/>
          <w:sz w:val="20"/>
          <w:lang w:val="en-US"/>
        </w:rPr>
        <w:t>　　三十一、科技服务业 1、工业设计、气象、生物、新材料、新能源、节能、环保、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测绘、海洋等专业科技服务，标准化服务、计量测试、质量认证和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检验检测服务、科技普及</w:t>
      </w:r>
    </w:p>
    <w:p>
      <w:pPr>
        <w:spacing w:beforeLines="0" w:afterLines="0"/>
        <w:jc w:val="left"/>
        <w:rPr>
          <w:rFonts w:hint="eastAsia" w:ascii="宋体" w:hAnsi="宋体"/>
          <w:position w:val="6"/>
          <w:sz w:val="20"/>
          <w:lang w:val="en-US"/>
        </w:rPr>
      </w:pPr>
      <w:r>
        <w:rPr>
          <w:rFonts w:hint="eastAsia" w:ascii="宋体" w:hAnsi="宋体"/>
          <w:position w:val="6"/>
          <w:sz w:val="20"/>
          <w:lang w:val="en-US"/>
        </w:rPr>
        <w:t>　　2、在线数据与交易处理、IT 设施管理和数据中心服务，移动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互联网服务，因特网会议电视及图像等电信增值服务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3、行业（企业）管理和信息化解决方案开发、基于网络的软</w:t>
      </w:r>
    </w:p>
    <w:p>
      <w:pPr>
        <w:spacing w:beforeLines="0" w:afterLines="0"/>
        <w:jc w:val="left"/>
        <w:rPr>
          <w:rFonts w:hint="eastAsia" w:ascii="宋体" w:hAnsi="宋体"/>
          <w:position w:val="6"/>
          <w:sz w:val="20"/>
          <w:lang w:val="en-US"/>
        </w:rPr>
      </w:pPr>
      <w:r>
        <w:rPr>
          <w:rFonts w:hint="eastAsia" w:ascii="宋体" w:hAnsi="宋体"/>
          <w:position w:val="6"/>
          <w:sz w:val="20"/>
          <w:lang w:val="en-US"/>
        </w:rPr>
        <w:t>　　件服务平台、软件开发和测试服务、信息系统集成、咨询、运营维</w:t>
      </w:r>
    </w:p>
    <w:p>
      <w:pPr>
        <w:spacing w:beforeLines="0" w:afterLines="0"/>
        <w:jc w:val="left"/>
        <w:rPr>
          <w:rFonts w:hint="eastAsia" w:ascii="宋体" w:hAnsi="宋体"/>
          <w:position w:val="6"/>
          <w:sz w:val="20"/>
          <w:lang w:val="en-US"/>
        </w:rPr>
      </w:pPr>
      <w:r>
        <w:rPr>
          <w:rFonts w:hint="eastAsia" w:ascii="宋体" w:hAnsi="宋体"/>
          <w:position w:val="6"/>
          <w:sz w:val="20"/>
          <w:lang w:val="en-US"/>
        </w:rPr>
        <w:t>　　护和数据挖掘等服务业务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4、数字音乐、手机媒体、网络出版等数字内容服务，地理、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国际贸易等领域信息资源开发服务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5、数字化技术、高拟真技术、高速计算技术等新兴文化科技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支撑技术建设及服务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6、分析、试验、测试以及相关技术咨询与研发服务，智能产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品整体方案、人机工程设计、系统仿真等设计服务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7、在线数据处理和数据安全服务，数据恢复和灾备服务，信</w:t>
      </w:r>
    </w:p>
    <w:p>
      <w:pPr>
        <w:spacing w:beforeLines="0" w:afterLines="0"/>
        <w:jc w:val="left"/>
        <w:rPr>
          <w:rFonts w:hint="eastAsia" w:ascii="宋体" w:hAnsi="宋体"/>
          <w:position w:val="6"/>
          <w:sz w:val="20"/>
          <w:lang w:val="en-US"/>
        </w:rPr>
      </w:pPr>
      <w:r>
        <w:rPr>
          <w:rFonts w:hint="eastAsia" w:ascii="宋体" w:hAnsi="宋体"/>
          <w:position w:val="6"/>
          <w:sz w:val="20"/>
          <w:lang w:val="en-US"/>
        </w:rPr>
        <w:t>　　息安全防护、网络安全应急支援服务，云计算安全服务，大数据安</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全服务，信息安全风险评估、认证与咨询服务，信息装备和软件安</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全评测服务，密码技术产品测试认证服务，信息系统等级保护安全</w:t>
      </w:r>
    </w:p>
    <w:p>
      <w:pPr>
        <w:spacing w:beforeLines="0" w:afterLines="0"/>
        <w:jc w:val="left"/>
        <w:rPr>
          <w:rFonts w:hint="eastAsia" w:ascii="宋体" w:hAnsi="宋体"/>
          <w:position w:val="6"/>
          <w:sz w:val="20"/>
          <w:lang w:val="en-US"/>
        </w:rPr>
      </w:pPr>
      <w:r>
        <w:rPr>
          <w:rFonts w:hint="eastAsia" w:ascii="宋体" w:hAnsi="宋体"/>
          <w:position w:val="6"/>
          <w:sz w:val="20"/>
          <w:lang w:val="en-US"/>
        </w:rPr>
        <w:t>　　方案设计服务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8、科技信息交流、文献信息检索、技术咨询、技术孵化、科</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技成果评估、科技成果转移转化服务和科技鉴证等服务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63</w:t>
      </w:r>
    </w:p>
    <w:p>
      <w:pPr>
        <w:spacing w:beforeLines="0" w:afterLines="0"/>
        <w:jc w:val="left"/>
        <w:rPr>
          <w:rFonts w:hint="eastAsia" w:ascii="宋体" w:hAnsi="宋体"/>
          <w:position w:val="6"/>
          <w:sz w:val="20"/>
          <w:lang w:val="en-US"/>
        </w:rPr>
      </w:pPr>
      <w:r>
        <w:rPr>
          <w:rFonts w:hint="eastAsia" w:ascii="宋体" w:hAnsi="宋体"/>
          <w:position w:val="6"/>
          <w:sz w:val="20"/>
          <w:lang w:val="en-US"/>
        </w:rPr>
        <w:t>　　9、知识产权代理、转让、登记、鉴定、检索、分析、评估、</w:t>
      </w:r>
    </w:p>
    <w:p>
      <w:pPr>
        <w:spacing w:beforeLines="0" w:afterLines="0"/>
        <w:jc w:val="left"/>
        <w:rPr>
          <w:rFonts w:hint="eastAsia" w:ascii="宋体" w:hAnsi="宋体"/>
          <w:position w:val="6"/>
          <w:sz w:val="20"/>
          <w:lang w:val="en-US"/>
        </w:rPr>
      </w:pPr>
      <w:r>
        <w:rPr>
          <w:rFonts w:hint="eastAsia" w:ascii="宋体" w:hAnsi="宋体"/>
          <w:position w:val="6"/>
          <w:sz w:val="20"/>
          <w:lang w:val="en-US"/>
        </w:rPr>
        <w:t>　　运营、认证、咨询和相关投融资服务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10、国家级工程（技术）研究中心、国家产业创新中心、国家</w:t>
      </w:r>
    </w:p>
    <w:p>
      <w:pPr>
        <w:spacing w:beforeLines="0" w:afterLines="0"/>
        <w:jc w:val="left"/>
        <w:rPr>
          <w:rFonts w:hint="eastAsia" w:ascii="宋体" w:hAnsi="宋体"/>
          <w:position w:val="6"/>
          <w:sz w:val="20"/>
          <w:lang w:val="en-US"/>
        </w:rPr>
      </w:pPr>
      <w:r>
        <w:rPr>
          <w:rFonts w:hint="eastAsia" w:ascii="宋体" w:hAnsi="宋体"/>
          <w:position w:val="6"/>
          <w:sz w:val="20"/>
          <w:lang w:val="en-US"/>
        </w:rPr>
        <w:t>　　农业高新技术产业示范、国家农业科技园区、国家认定的企业技术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中心、国家实验室、国家重点实验室、国家重大科技基础设施、高</w:t>
      </w:r>
    </w:p>
    <w:p>
      <w:pPr>
        <w:spacing w:beforeLines="0" w:afterLines="0"/>
        <w:jc w:val="left"/>
        <w:rPr>
          <w:rFonts w:hint="eastAsia" w:ascii="宋体" w:hAnsi="宋体"/>
          <w:position w:val="6"/>
          <w:sz w:val="20"/>
          <w:lang w:val="en-US"/>
        </w:rPr>
      </w:pPr>
      <w:r>
        <w:rPr>
          <w:rFonts w:hint="eastAsia" w:ascii="宋体" w:hAnsi="宋体"/>
          <w:position w:val="6"/>
          <w:sz w:val="20"/>
          <w:lang w:val="en-US"/>
        </w:rPr>
        <w:t>　　新技术创业服务中心、绿色技术创新基地平台、新产品开发设计中</w:t>
      </w:r>
    </w:p>
    <w:p>
      <w:pPr>
        <w:spacing w:beforeLines="0" w:afterLines="0"/>
        <w:jc w:val="left"/>
        <w:rPr>
          <w:rFonts w:hint="eastAsia" w:ascii="宋体" w:hAnsi="宋体"/>
          <w:position w:val="6"/>
          <w:sz w:val="20"/>
          <w:lang w:val="en-US"/>
        </w:rPr>
      </w:pPr>
      <w:r>
        <w:rPr>
          <w:rFonts w:hint="eastAsia" w:ascii="宋体" w:hAnsi="宋体"/>
          <w:position w:val="6"/>
          <w:sz w:val="20"/>
          <w:lang w:val="en-US"/>
        </w:rPr>
        <w:t>　　心、科教基础设施、产业集群综合公共服务平台、中试基地、实验</w:t>
      </w:r>
    </w:p>
    <w:p>
      <w:pPr>
        <w:spacing w:beforeLines="0" w:afterLines="0"/>
        <w:jc w:val="left"/>
        <w:rPr>
          <w:rFonts w:hint="eastAsia" w:ascii="宋体" w:hAnsi="宋体"/>
          <w:position w:val="6"/>
          <w:sz w:val="20"/>
          <w:lang w:val="en-US"/>
        </w:rPr>
      </w:pPr>
      <w:r>
        <w:rPr>
          <w:rFonts w:hint="eastAsia" w:ascii="宋体" w:hAnsi="宋体"/>
          <w:position w:val="6"/>
          <w:sz w:val="20"/>
          <w:lang w:val="en-US"/>
        </w:rPr>
        <w:t>　　基地建设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11、信息技术外包、业务流程外包、知识流程外包等技术先进</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12、智能制造系统集成应用体验验证服务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13、工业服务：现代高端装备的维护与维修、数字化生产线改</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造与集成、工业服务网络平台、工业电商、智能装备远程运维管理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系统、智慧工厂设备监测诊断平台、预测性维护系统、专业维修服</w:t>
      </w:r>
    </w:p>
    <w:p>
      <w:pPr>
        <w:spacing w:beforeLines="0" w:afterLines="0"/>
        <w:jc w:val="left"/>
        <w:rPr>
          <w:rFonts w:hint="eastAsia" w:ascii="宋体" w:hAnsi="宋体"/>
          <w:position w:val="6"/>
          <w:sz w:val="20"/>
          <w:lang w:val="en-US"/>
        </w:rPr>
      </w:pPr>
      <w:r>
        <w:rPr>
          <w:rFonts w:hint="eastAsia" w:ascii="宋体" w:hAnsi="宋体"/>
          <w:position w:val="6"/>
          <w:sz w:val="20"/>
          <w:lang w:val="en-US"/>
        </w:rPr>
        <w:t>　　务和供应链服务、工业管理服务（包括设备运维管理咨询、设备运</w:t>
      </w:r>
    </w:p>
    <w:p>
      <w:pPr>
        <w:spacing w:beforeLines="0" w:afterLines="0"/>
        <w:jc w:val="left"/>
        <w:rPr>
          <w:rFonts w:hint="eastAsia" w:ascii="宋体" w:hAnsi="宋体"/>
          <w:position w:val="6"/>
          <w:sz w:val="20"/>
          <w:lang w:val="en-US"/>
        </w:rPr>
      </w:pPr>
      <w:r>
        <w:rPr>
          <w:rFonts w:hint="eastAsia" w:ascii="宋体" w:hAnsi="宋体"/>
          <w:position w:val="6"/>
          <w:sz w:val="20"/>
          <w:lang w:val="en-US"/>
        </w:rPr>
        <w:t>　　维与管理服务、工业 APP 和设备管理软件(SaaS)）、数据及数字化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服务（PaaS、IaaS、数据分析服务和其它创新数据服务）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14、网络安全集成、安全维护、安全运营、风险评估、教育培</w:t>
      </w:r>
    </w:p>
    <w:p>
      <w:pPr>
        <w:spacing w:beforeLines="0" w:afterLines="0"/>
        <w:jc w:val="left"/>
        <w:rPr>
          <w:rFonts w:hint="eastAsia" w:ascii="宋体" w:hAnsi="宋体"/>
          <w:position w:val="6"/>
          <w:sz w:val="20"/>
          <w:lang w:val="en-US"/>
        </w:rPr>
      </w:pPr>
      <w:r>
        <w:rPr>
          <w:rFonts w:hint="eastAsia" w:ascii="宋体" w:hAnsi="宋体"/>
          <w:position w:val="6"/>
          <w:sz w:val="20"/>
          <w:lang w:val="en-US"/>
        </w:rPr>
        <w:t>　　训、咨询、应急响应等安全服务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15、云计算数据中心的建设、维护、租赁等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16、信息系统集成和物联网技术服务、运营维护服务、信息处</w:t>
      </w:r>
    </w:p>
    <w:p>
      <w:pPr>
        <w:spacing w:beforeLines="0" w:afterLines="0"/>
        <w:jc w:val="left"/>
        <w:rPr>
          <w:rFonts w:hint="eastAsia" w:ascii="宋体" w:hAnsi="宋体"/>
          <w:position w:val="6"/>
          <w:sz w:val="20"/>
          <w:lang w:val="en-US"/>
        </w:rPr>
      </w:pPr>
      <w:r>
        <w:rPr>
          <w:rFonts w:hint="eastAsia" w:ascii="宋体" w:hAnsi="宋体"/>
          <w:position w:val="6"/>
          <w:sz w:val="20"/>
          <w:lang w:val="en-US"/>
        </w:rPr>
        <w:t>　　理和存储支持服务、信息技术咨询服务、数字内容服务及其他信息</w:t>
      </w:r>
    </w:p>
    <w:p>
      <w:pPr>
        <w:spacing w:beforeLines="0" w:afterLines="0"/>
        <w:jc w:val="left"/>
        <w:rPr>
          <w:rFonts w:hint="eastAsia" w:ascii="宋体" w:hAnsi="宋体"/>
          <w:position w:val="6"/>
          <w:sz w:val="20"/>
          <w:lang w:val="en-US"/>
        </w:rPr>
      </w:pPr>
      <w:r>
        <w:rPr>
          <w:rFonts w:hint="eastAsia" w:ascii="宋体" w:hAnsi="宋体"/>
          <w:position w:val="6"/>
          <w:sz w:val="20"/>
          <w:lang w:val="en-US"/>
        </w:rPr>
        <w:t>　　64</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技术服务 三十二、商务服务业 1、经济、管理、信息、会计、税务、审计、法律、节能、环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保等咨询与服务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2、工程咨询服务（包括规划咨询、项目咨询、评估咨询、全</w:t>
      </w:r>
    </w:p>
    <w:p>
      <w:pPr>
        <w:spacing w:beforeLines="0" w:afterLines="0"/>
        <w:jc w:val="left"/>
        <w:rPr>
          <w:rFonts w:hint="eastAsia" w:ascii="宋体" w:hAnsi="宋体"/>
          <w:position w:val="6"/>
          <w:sz w:val="20"/>
          <w:lang w:val="en-US"/>
        </w:rPr>
      </w:pPr>
      <w:r>
        <w:rPr>
          <w:rFonts w:hint="eastAsia" w:ascii="宋体" w:hAnsi="宋体"/>
          <w:position w:val="6"/>
          <w:sz w:val="20"/>
          <w:lang w:val="en-US"/>
        </w:rPr>
        <w:t>　　过程工程咨询）</w:t>
      </w:r>
    </w:p>
    <w:p>
      <w:pPr>
        <w:spacing w:beforeLines="0" w:afterLines="0"/>
        <w:jc w:val="left"/>
        <w:rPr>
          <w:rFonts w:hint="eastAsia" w:ascii="宋体" w:hAnsi="宋体"/>
          <w:position w:val="6"/>
          <w:sz w:val="20"/>
          <w:lang w:val="en-US"/>
        </w:rPr>
      </w:pPr>
      <w:r>
        <w:rPr>
          <w:rFonts w:hint="eastAsia" w:ascii="宋体" w:hAnsi="宋体"/>
          <w:position w:val="6"/>
          <w:sz w:val="20"/>
          <w:lang w:val="en-US"/>
        </w:rPr>
        <w:t>　　3、资信调查与评级等信用服务体系建设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4、资产评估、校准、检测、检验等服务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5、产权交易服务平台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6、广告创意、策划、设计、制作、代理、发布等广告服务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7、会展服务（不含会展场馆建设）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8、供应链管理服务（指基于现代信息技术对供应链中的物流、</w:t>
      </w:r>
    </w:p>
    <w:p>
      <w:pPr>
        <w:spacing w:beforeLines="0" w:afterLines="0"/>
        <w:jc w:val="left"/>
        <w:rPr>
          <w:rFonts w:hint="eastAsia" w:ascii="宋体" w:hAnsi="宋体"/>
          <w:position w:val="6"/>
          <w:sz w:val="20"/>
          <w:lang w:val="en-US"/>
        </w:rPr>
      </w:pPr>
      <w:r>
        <w:rPr>
          <w:rFonts w:hint="eastAsia" w:ascii="宋体" w:hAnsi="宋体"/>
          <w:position w:val="6"/>
          <w:sz w:val="20"/>
          <w:lang w:val="en-US"/>
        </w:rPr>
        <w:t>　　商流、信息流和资金流进行设计、规划控制和优化，将单一、分散</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的订单管理、采购执行、报关退税、物流管理、资金融通、数据管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理、贸易商务、结算等进行一体化整合的服务） 三十三、商贸服务业 1、现代化的农产品、生产资料市场流通设施建设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2、种子、种苗、种畜禽和鱼苗（种）、化肥、农药、农机具、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农膜等农资连锁经营及综合服务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3、面向农村的日用品、药品、出版物等生活用品连锁经营</w:t>
      </w:r>
    </w:p>
    <w:p>
      <w:pPr>
        <w:spacing w:beforeLines="0" w:afterLines="0"/>
        <w:jc w:val="left"/>
        <w:rPr>
          <w:rFonts w:hint="eastAsia" w:ascii="宋体" w:hAnsi="宋体"/>
          <w:position w:val="6"/>
          <w:sz w:val="20"/>
          <w:lang w:val="en-US"/>
        </w:rPr>
      </w:pPr>
      <w:r>
        <w:rPr>
          <w:rFonts w:hint="eastAsia" w:ascii="宋体" w:hAnsi="宋体"/>
          <w:position w:val="6"/>
          <w:sz w:val="20"/>
          <w:lang w:val="en-US"/>
        </w:rPr>
        <w:t>　　4、农产品拍卖服务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5、商贸企业的统一配送和分销网络建设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65</w:t>
      </w:r>
    </w:p>
    <w:p>
      <w:pPr>
        <w:spacing w:beforeLines="0" w:afterLines="0"/>
        <w:jc w:val="left"/>
        <w:rPr>
          <w:rFonts w:hint="eastAsia" w:ascii="宋体" w:hAnsi="宋体"/>
          <w:position w:val="6"/>
          <w:sz w:val="20"/>
          <w:lang w:val="en-US"/>
        </w:rPr>
      </w:pPr>
      <w:r>
        <w:rPr>
          <w:rFonts w:hint="eastAsia" w:ascii="宋体" w:hAnsi="宋体"/>
          <w:position w:val="6"/>
          <w:sz w:val="20"/>
          <w:lang w:val="en-US"/>
        </w:rPr>
        <w:t>　　6、利用信息技术改造提升传统商品交易市场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7、旧货市场建设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8、现代化二手车交易服务体系建设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9、新农村现代流通服务网络工程建设，农资物联网应用与示</w:t>
      </w:r>
    </w:p>
    <w:p>
      <w:pPr>
        <w:spacing w:beforeLines="0" w:afterLines="0"/>
        <w:jc w:val="left"/>
        <w:rPr>
          <w:rFonts w:hint="eastAsia" w:ascii="宋体" w:hAnsi="宋体"/>
          <w:position w:val="6"/>
          <w:sz w:val="20"/>
          <w:lang w:val="en-US"/>
        </w:rPr>
      </w:pPr>
      <w:r>
        <w:rPr>
          <w:rFonts w:hint="eastAsia" w:ascii="宋体" w:hAnsi="宋体"/>
          <w:position w:val="6"/>
          <w:sz w:val="20"/>
          <w:lang w:val="en-US"/>
        </w:rPr>
        <w:t>　　范项目建设 三十四、旅游业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1、旅游商品、旅游纪念品、旅游装备设备，以及休闲、登山、</w:t>
      </w:r>
    </w:p>
    <w:p>
      <w:pPr>
        <w:spacing w:beforeLines="0" w:afterLines="0"/>
        <w:jc w:val="left"/>
        <w:rPr>
          <w:rFonts w:hint="eastAsia" w:ascii="宋体" w:hAnsi="宋体"/>
          <w:position w:val="6"/>
          <w:sz w:val="20"/>
          <w:lang w:val="en-US"/>
        </w:rPr>
      </w:pPr>
      <w:r>
        <w:rPr>
          <w:rFonts w:hint="eastAsia" w:ascii="宋体" w:hAnsi="宋体"/>
          <w:position w:val="6"/>
          <w:sz w:val="20"/>
          <w:lang w:val="en-US"/>
        </w:rPr>
        <w:t>　　滑雪、潜水、探险等各类户外活动用品开发与营销服务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2、文化旅游、健康旅游、乡村旅游、生态旅游、海洋旅游、</w:t>
      </w:r>
    </w:p>
    <w:p>
      <w:pPr>
        <w:spacing w:beforeLines="0" w:afterLines="0"/>
        <w:jc w:val="left"/>
        <w:rPr>
          <w:rFonts w:hint="eastAsia" w:ascii="宋体" w:hAnsi="宋体"/>
          <w:position w:val="6"/>
          <w:sz w:val="20"/>
          <w:lang w:val="en-US"/>
        </w:rPr>
      </w:pPr>
      <w:r>
        <w:rPr>
          <w:rFonts w:hint="eastAsia" w:ascii="宋体" w:hAnsi="宋体"/>
          <w:position w:val="6"/>
          <w:sz w:val="20"/>
          <w:lang w:val="en-US"/>
        </w:rPr>
        <w:t>　　森林旅游、草原旅游、工业旅游、体育旅游、红色旅游、民族风情</w:t>
      </w:r>
    </w:p>
    <w:p>
      <w:pPr>
        <w:spacing w:beforeLines="0" w:afterLines="0"/>
        <w:jc w:val="left"/>
        <w:rPr>
          <w:rFonts w:hint="eastAsia" w:ascii="宋体" w:hAnsi="宋体"/>
          <w:position w:val="6"/>
          <w:sz w:val="20"/>
          <w:lang w:val="en-US"/>
        </w:rPr>
      </w:pPr>
      <w:r>
        <w:rPr>
          <w:rFonts w:hint="eastAsia" w:ascii="宋体" w:hAnsi="宋体"/>
          <w:position w:val="6"/>
          <w:sz w:val="20"/>
          <w:lang w:val="en-US"/>
        </w:rPr>
        <w:t>　　游及其他旅游资源综合开发、基础设施建设及信息等服务 三十五、邮政业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1、邮政储蓄网络建设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2、邮政综合业务网建设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3、邮件处理自动化工程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4、寄递渠道安全监管、邮件快件时限监测、消费者申诉、满</w:t>
      </w:r>
    </w:p>
    <w:p>
      <w:pPr>
        <w:spacing w:beforeLines="0" w:afterLines="0"/>
        <w:jc w:val="left"/>
        <w:rPr>
          <w:rFonts w:hint="eastAsia" w:ascii="宋体" w:hAnsi="宋体"/>
          <w:position w:val="6"/>
          <w:sz w:val="20"/>
          <w:lang w:val="en-US"/>
        </w:rPr>
      </w:pPr>
      <w:r>
        <w:rPr>
          <w:rFonts w:hint="eastAsia" w:ascii="宋体" w:hAnsi="宋体"/>
          <w:position w:val="6"/>
          <w:sz w:val="20"/>
          <w:lang w:val="en-US"/>
        </w:rPr>
        <w:t>　　意度调查与公示、邮编及行业资费查询等公共服务和市场监管功能</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等邮政业公共服务信息平台建设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5、城乡快递营业网点、门店等快递服务网点和智能快件（信</w:t>
      </w:r>
    </w:p>
    <w:p>
      <w:pPr>
        <w:spacing w:beforeLines="0" w:afterLines="0"/>
        <w:jc w:val="left"/>
        <w:rPr>
          <w:rFonts w:hint="eastAsia" w:ascii="宋体" w:hAnsi="宋体"/>
          <w:position w:val="6"/>
          <w:sz w:val="20"/>
          <w:lang w:val="en-US"/>
        </w:rPr>
      </w:pPr>
      <w:r>
        <w:rPr>
          <w:rFonts w:hint="eastAsia" w:ascii="宋体" w:hAnsi="宋体"/>
          <w:position w:val="6"/>
          <w:sz w:val="20"/>
          <w:lang w:val="en-US"/>
        </w:rPr>
        <w:t>　　包）箱、快递末端综合服务场所建设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6、城市、区域内和区域间的快件分拣中心、转运中心、集散</w:t>
      </w:r>
    </w:p>
    <w:p>
      <w:pPr>
        <w:spacing w:beforeLines="0" w:afterLines="0"/>
        <w:jc w:val="left"/>
        <w:rPr>
          <w:rFonts w:hint="eastAsia" w:ascii="宋体" w:hAnsi="宋体"/>
          <w:position w:val="6"/>
          <w:sz w:val="20"/>
          <w:lang w:val="en-US"/>
        </w:rPr>
      </w:pPr>
      <w:r>
        <w:rPr>
          <w:rFonts w:hint="eastAsia" w:ascii="宋体" w:hAnsi="宋体"/>
          <w:position w:val="6"/>
          <w:sz w:val="20"/>
          <w:lang w:val="en-US"/>
        </w:rPr>
        <w:t>　　中心、处理枢纽等快递处理设施建设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66</w:t>
      </w:r>
    </w:p>
    <w:p>
      <w:pPr>
        <w:spacing w:beforeLines="0" w:afterLines="0"/>
        <w:jc w:val="left"/>
        <w:rPr>
          <w:rFonts w:hint="eastAsia" w:ascii="宋体" w:hAnsi="宋体"/>
          <w:position w:val="6"/>
          <w:sz w:val="20"/>
          <w:lang w:val="en-US"/>
        </w:rPr>
      </w:pPr>
      <w:r>
        <w:rPr>
          <w:rFonts w:hint="eastAsia" w:ascii="宋体" w:hAnsi="宋体"/>
          <w:position w:val="6"/>
          <w:sz w:val="20"/>
          <w:lang w:val="en-US"/>
        </w:rPr>
        <w:t>　　7、快件跟踪查询、自动分拣、运递调度、快递客服呼叫中心</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等快递信息系统开发与应用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8、数据采集、集装容器、智能终端、智能化仓储、自动分拣、</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机械化装卸、冷链快递、AGV、无人机、无人车和绿色包装等快递</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技术装备的研发与应用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9、邮件快件运输与交通运输网络融合及多式联运、运营平台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等技术开发与应用 三十六、教育 1、学前教育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2、特殊教育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3、职业教育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4、互联网+教育，远程教育 三十七、卫生健康 1、预防保健、卫生应急、卫生监督服务设施建设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2、计划生育、优生优育、生殖健康咨询与服务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3、互联网+医疗健康服务、医疗大数据应用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4、卫生咨询、医疗知识等医疗信息服务和健康管理服务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5、医疗卫生服务设施建设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6、传染病、儿童、精神卫生专科医院和康复医院（中心）、护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理院（中心、站）、安宁疗护中心、全科医疗设施建设与服务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7、心理咨询服务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8、中医养生保健服务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67</w:t>
      </w:r>
    </w:p>
    <w:p>
      <w:pPr>
        <w:spacing w:beforeLines="0" w:afterLines="0"/>
        <w:jc w:val="left"/>
        <w:rPr>
          <w:rFonts w:hint="eastAsia" w:ascii="宋体" w:hAnsi="宋体"/>
          <w:position w:val="6"/>
          <w:sz w:val="20"/>
          <w:lang w:val="en-US"/>
        </w:rPr>
      </w:pPr>
      <w:r>
        <w:rPr>
          <w:rFonts w:hint="eastAsia" w:ascii="宋体" w:hAnsi="宋体"/>
          <w:position w:val="6"/>
          <w:sz w:val="20"/>
          <w:lang w:val="en-US"/>
        </w:rPr>
        <w:t>　　三十八、文化 1、公共文化、文化艺术、新闻出版、广播电视电影、网络视</w:t>
      </w:r>
    </w:p>
    <w:p>
      <w:pPr>
        <w:spacing w:beforeLines="0" w:afterLines="0"/>
        <w:jc w:val="left"/>
        <w:rPr>
          <w:rFonts w:hint="eastAsia" w:ascii="宋体" w:hAnsi="宋体"/>
          <w:position w:val="6"/>
          <w:sz w:val="20"/>
          <w:lang w:val="en-US"/>
        </w:rPr>
      </w:pPr>
      <w:r>
        <w:rPr>
          <w:rFonts w:hint="eastAsia" w:ascii="宋体" w:hAnsi="宋体"/>
          <w:position w:val="6"/>
          <w:sz w:val="20"/>
          <w:lang w:val="en-US"/>
        </w:rPr>
        <w:t>　　听、文化遗产保护利用及设施建设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2、文化创意设计服务，数字文化创意（含数字文化创意技术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装备、数字文化创意软件、数字文化创意内容制作、新型媒体服务、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数字文化创意内容应用服务），动漫创作、制作、传播、出版、衍</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生产品开发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3、广播影视制作、发行、交易、播映、出版、衍生品开发，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网络视听节目技术服务、开发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4、新闻出版内容监管技术、版权保护技术、出版物的生产技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术、出版物发行技术开发与应用，电子纸、阅读器等新闻出版新载</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体的技术开发、应用和产业化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5、电影数字化服务和监管技术开发及应用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6、非物质文化遗产保护与振兴，民族和民间艺术、传统工艺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美术保护与发展，国家历史文化名城（镇、村）和文化街区、中国</w:t>
      </w:r>
    </w:p>
    <w:p>
      <w:pPr>
        <w:spacing w:beforeLines="0" w:afterLines="0"/>
        <w:jc w:val="left"/>
        <w:rPr>
          <w:rFonts w:hint="eastAsia" w:ascii="宋体" w:hAnsi="宋体"/>
          <w:position w:val="6"/>
          <w:sz w:val="20"/>
          <w:lang w:val="en-US"/>
        </w:rPr>
      </w:pPr>
      <w:r>
        <w:rPr>
          <w:rFonts w:hint="eastAsia" w:ascii="宋体" w:hAnsi="宋体"/>
          <w:position w:val="6"/>
          <w:sz w:val="20"/>
          <w:lang w:val="en-US"/>
        </w:rPr>
        <w:t>　　少数民族特色村镇保护，中华老字号的保护与发展，民族文化艺术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精品的国际营销与推广</w:t>
      </w:r>
    </w:p>
    <w:p>
      <w:pPr>
        <w:spacing w:beforeLines="0" w:afterLines="0"/>
        <w:jc w:val="left"/>
        <w:rPr>
          <w:rFonts w:hint="eastAsia" w:ascii="宋体" w:hAnsi="宋体"/>
          <w:position w:val="6"/>
          <w:sz w:val="20"/>
          <w:lang w:val="en-US"/>
        </w:rPr>
      </w:pPr>
      <w:r>
        <w:rPr>
          <w:rFonts w:hint="eastAsia" w:ascii="宋体" w:hAnsi="宋体"/>
          <w:position w:val="6"/>
          <w:sz w:val="20"/>
          <w:lang w:val="en-US"/>
        </w:rPr>
        <w:t>　　7、文化信息资源共享工程，智慧博物馆建设，传统媒体和新</w:t>
      </w:r>
    </w:p>
    <w:p>
      <w:pPr>
        <w:spacing w:beforeLines="0" w:afterLines="0"/>
        <w:jc w:val="left"/>
        <w:rPr>
          <w:rFonts w:hint="eastAsia" w:ascii="宋体" w:hAnsi="宋体"/>
          <w:position w:val="6"/>
          <w:sz w:val="20"/>
          <w:lang w:val="en-US"/>
        </w:rPr>
      </w:pPr>
      <w:r>
        <w:rPr>
          <w:rFonts w:hint="eastAsia" w:ascii="宋体" w:hAnsi="宋体"/>
          <w:position w:val="6"/>
          <w:sz w:val="20"/>
          <w:lang w:val="en-US"/>
        </w:rPr>
        <w:t>　　兴媒体融合发展、智慧广电建设、移动多媒体广播电视、广播电视</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数字化、有线无线卫星广播电视网智能协同覆盖、全国有线电视网</w:t>
      </w:r>
    </w:p>
    <w:p>
      <w:pPr>
        <w:spacing w:beforeLines="0" w:afterLines="0"/>
        <w:jc w:val="left"/>
        <w:rPr>
          <w:rFonts w:hint="eastAsia" w:ascii="宋体" w:hAnsi="宋体"/>
          <w:position w:val="6"/>
          <w:sz w:val="20"/>
          <w:lang w:val="en-US"/>
        </w:rPr>
      </w:pPr>
      <w:r>
        <w:rPr>
          <w:rFonts w:hint="eastAsia" w:ascii="宋体" w:hAnsi="宋体"/>
          <w:position w:val="6"/>
          <w:sz w:val="20"/>
          <w:lang w:val="en-US"/>
        </w:rPr>
        <w:t>　　络智能化建设和互联互通平台建设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8、语言文字技术开发与应用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68</w:t>
      </w:r>
    </w:p>
    <w:p>
      <w:pPr>
        <w:spacing w:beforeLines="0" w:afterLines="0"/>
        <w:jc w:val="left"/>
        <w:rPr>
          <w:rFonts w:hint="eastAsia" w:ascii="宋体" w:hAnsi="宋体"/>
          <w:position w:val="6"/>
          <w:sz w:val="20"/>
          <w:lang w:val="en-US"/>
        </w:rPr>
      </w:pPr>
      <w:r>
        <w:rPr>
          <w:rFonts w:hint="eastAsia" w:ascii="宋体" w:hAnsi="宋体"/>
          <w:position w:val="6"/>
          <w:sz w:val="20"/>
          <w:lang w:val="en-US"/>
        </w:rPr>
        <w:t>　　9、演艺业 三十九、体育 1、体育管理活动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2、体育竞赛表演活动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3、体育健身休闲活动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4、体育场地和设施管理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5、体育经纪与代理、广告与会展、表演与设计服务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6、体育教育与培训</w:t>
      </w:r>
    </w:p>
    <w:p>
      <w:pPr>
        <w:spacing w:beforeLines="0" w:afterLines="0"/>
        <w:jc w:val="left"/>
        <w:rPr>
          <w:rFonts w:hint="eastAsia" w:ascii="宋体" w:hAnsi="宋体"/>
          <w:position w:val="6"/>
          <w:sz w:val="20"/>
          <w:lang w:val="en-US"/>
        </w:rPr>
      </w:pPr>
      <w:r>
        <w:rPr>
          <w:rFonts w:hint="eastAsia" w:ascii="宋体" w:hAnsi="宋体"/>
          <w:position w:val="6"/>
          <w:sz w:val="20"/>
          <w:lang w:val="en-US"/>
        </w:rPr>
        <w:t>　　7、体育传媒与信息服务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8、体育旅游、健康与康复、金融与资产管理服务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9、体育用品及相关产品研发及制造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10、体育用品及相关产品销售、出租与贸易代理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11、体育场地设施建设 四十、养老与托育服务 1、长期照护服务机构（包括养老院、老年养护院、农村养老</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设施等）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2、社区养老服务骨干网</w:t>
      </w:r>
    </w:p>
    <w:p>
      <w:pPr>
        <w:spacing w:beforeLines="0" w:afterLines="0"/>
        <w:jc w:val="left"/>
        <w:rPr>
          <w:rFonts w:hint="eastAsia" w:ascii="宋体" w:hAnsi="宋体"/>
          <w:position w:val="6"/>
          <w:sz w:val="20"/>
          <w:lang w:val="en-US"/>
        </w:rPr>
      </w:pPr>
      <w:r>
        <w:rPr>
          <w:rFonts w:hint="eastAsia" w:ascii="宋体" w:hAnsi="宋体"/>
          <w:position w:val="6"/>
          <w:sz w:val="20"/>
          <w:lang w:val="en-US"/>
        </w:rPr>
        <w:t>　　3、养老金融产品服务业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4、助餐助行</w:t>
      </w:r>
    </w:p>
    <w:p>
      <w:pPr>
        <w:spacing w:beforeLines="0" w:afterLines="0"/>
        <w:jc w:val="left"/>
        <w:rPr>
          <w:rFonts w:hint="eastAsia" w:ascii="宋体" w:hAnsi="宋体"/>
          <w:position w:val="6"/>
          <w:sz w:val="20"/>
          <w:lang w:val="en-US"/>
        </w:rPr>
      </w:pPr>
      <w:r>
        <w:rPr>
          <w:rFonts w:hint="eastAsia" w:ascii="宋体" w:hAnsi="宋体"/>
          <w:position w:val="6"/>
          <w:sz w:val="20"/>
          <w:lang w:val="en-US"/>
        </w:rPr>
        <w:t>　　5、老年教育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6、康养旅居</w:t>
      </w:r>
    </w:p>
    <w:p>
      <w:pPr>
        <w:spacing w:beforeLines="0" w:afterLines="0"/>
        <w:jc w:val="left"/>
        <w:rPr>
          <w:rFonts w:hint="eastAsia" w:ascii="宋体" w:hAnsi="宋体"/>
          <w:position w:val="6"/>
          <w:sz w:val="20"/>
          <w:lang w:val="en-US"/>
        </w:rPr>
      </w:pPr>
      <w:r>
        <w:rPr>
          <w:rFonts w:hint="eastAsia" w:ascii="宋体" w:hAnsi="宋体"/>
          <w:position w:val="6"/>
          <w:sz w:val="20"/>
          <w:lang w:val="en-US"/>
        </w:rPr>
        <w:t>　　7、养老服务实训教育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69</w:t>
      </w:r>
    </w:p>
    <w:p>
      <w:pPr>
        <w:spacing w:beforeLines="0" w:afterLines="0"/>
        <w:jc w:val="left"/>
        <w:rPr>
          <w:rFonts w:hint="eastAsia" w:ascii="宋体" w:hAnsi="宋体"/>
          <w:position w:val="6"/>
          <w:sz w:val="20"/>
          <w:lang w:val="en-US"/>
        </w:rPr>
      </w:pPr>
      <w:r>
        <w:rPr>
          <w:rFonts w:hint="eastAsia" w:ascii="宋体" w:hAnsi="宋体"/>
          <w:position w:val="6"/>
          <w:sz w:val="20"/>
          <w:lang w:val="en-US"/>
        </w:rPr>
        <w:t>　　8、康复辅助器具配置服务（租赁）机构</w:t>
      </w:r>
    </w:p>
    <w:p>
      <w:pPr>
        <w:spacing w:beforeLines="0" w:afterLines="0"/>
        <w:jc w:val="left"/>
        <w:rPr>
          <w:rFonts w:hint="eastAsia" w:ascii="宋体" w:hAnsi="宋体"/>
          <w:position w:val="6"/>
          <w:sz w:val="20"/>
          <w:lang w:val="en-US"/>
        </w:rPr>
      </w:pPr>
      <w:r>
        <w:rPr>
          <w:rFonts w:hint="eastAsia" w:ascii="宋体" w:hAnsi="宋体"/>
          <w:position w:val="6"/>
          <w:sz w:val="20"/>
          <w:lang w:val="en-US"/>
        </w:rPr>
        <w:t>　　9、居家适老化建设及改造工程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10、老年人力资源开发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11、老年人健康管理和体育健身</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12、智慧健康和养老</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13、儿童早期发展（智力开发、膳食营养、心理健康）</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14、婴幼儿保育教育培训</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15、婴幼儿照护服务机构（中心）</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16、婴幼儿健康管理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17、家庭养育支援及育儿指导 四十一、家政 1、社区家政服务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2、员工制家政服务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3、家政职业教育和技能培训</w:t>
      </w:r>
    </w:p>
    <w:p>
      <w:pPr>
        <w:spacing w:beforeLines="0" w:afterLines="0"/>
        <w:jc w:val="left"/>
        <w:rPr>
          <w:rFonts w:hint="eastAsia" w:ascii="宋体" w:hAnsi="宋体"/>
          <w:position w:val="6"/>
          <w:sz w:val="20"/>
          <w:lang w:val="en-US"/>
        </w:rPr>
      </w:pPr>
      <w:r>
        <w:rPr>
          <w:rFonts w:hint="eastAsia" w:ascii="宋体" w:hAnsi="宋体"/>
          <w:position w:val="6"/>
          <w:sz w:val="20"/>
          <w:lang w:val="en-US"/>
        </w:rPr>
        <w:t>　　4、家政综合信息服务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5、家政服务措施（家政服务网点）建设与运营管理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6、家政服务标准化建设 四十二、其他服务业 1、保障性住房建设与管理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2、物业服务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3、老年人、未成年人活动场所</w:t>
      </w:r>
    </w:p>
    <w:p>
      <w:pPr>
        <w:spacing w:beforeLines="0" w:afterLines="0"/>
        <w:jc w:val="left"/>
        <w:rPr>
          <w:rFonts w:hint="eastAsia" w:ascii="宋体" w:hAnsi="宋体"/>
          <w:position w:val="6"/>
          <w:sz w:val="20"/>
          <w:lang w:val="en-US"/>
        </w:rPr>
      </w:pPr>
      <w:r>
        <w:rPr>
          <w:rFonts w:hint="eastAsia" w:ascii="宋体" w:hAnsi="宋体"/>
          <w:position w:val="6"/>
          <w:sz w:val="20"/>
          <w:lang w:val="en-US"/>
        </w:rPr>
        <w:t>　　4、城乡社区基础服务设施及综合服务网点建设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70</w:t>
      </w:r>
    </w:p>
    <w:p>
      <w:pPr>
        <w:spacing w:beforeLines="0" w:afterLines="0"/>
        <w:jc w:val="left"/>
        <w:rPr>
          <w:rFonts w:hint="eastAsia" w:ascii="宋体" w:hAnsi="宋体"/>
          <w:position w:val="6"/>
          <w:sz w:val="20"/>
          <w:lang w:val="en-US"/>
        </w:rPr>
      </w:pPr>
      <w:r>
        <w:rPr>
          <w:rFonts w:hint="eastAsia" w:ascii="宋体" w:hAnsi="宋体"/>
          <w:position w:val="6"/>
          <w:sz w:val="20"/>
          <w:lang w:val="en-US"/>
        </w:rPr>
        <w:t>　　5、开发区、产业集聚区配套公共服务平台建设与服务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6、社区照料服务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7、再生资源回收利用网络体系建设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8、婚庆服务业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9、基层就业和社会保障服务设施建设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10、农民工留守家属服务设施建设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11、社会保障一卡通工程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12、工伤康复中心建设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13、租赁住房建设、运营和管理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14、消费者权益保护服务 四十三、环境保护与资源节约综合利用 1、矿山生态环境恢复工程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2、海洋环境保护及科学开发、海洋生态修复</w:t>
      </w:r>
    </w:p>
    <w:p>
      <w:pPr>
        <w:spacing w:beforeLines="0" w:afterLines="0"/>
        <w:jc w:val="left"/>
        <w:rPr>
          <w:rFonts w:hint="eastAsia" w:ascii="宋体" w:hAnsi="宋体"/>
          <w:position w:val="6"/>
          <w:sz w:val="20"/>
          <w:lang w:val="en-US"/>
        </w:rPr>
      </w:pPr>
      <w:r>
        <w:rPr>
          <w:rFonts w:hint="eastAsia" w:ascii="宋体" w:hAnsi="宋体"/>
          <w:position w:val="6"/>
          <w:sz w:val="20"/>
          <w:lang w:val="en-US"/>
        </w:rPr>
        <w:t>　　3、微咸水、苦咸水、劣质水、海水的开发利用及海水淡化综</w:t>
      </w:r>
    </w:p>
    <w:p>
      <w:pPr>
        <w:spacing w:beforeLines="0" w:afterLines="0"/>
        <w:jc w:val="left"/>
        <w:rPr>
          <w:rFonts w:hint="eastAsia" w:ascii="宋体" w:hAnsi="宋体"/>
          <w:position w:val="6"/>
          <w:sz w:val="20"/>
          <w:lang w:val="en-US"/>
        </w:rPr>
      </w:pPr>
      <w:r>
        <w:rPr>
          <w:rFonts w:hint="eastAsia" w:ascii="宋体" w:hAnsi="宋体"/>
          <w:position w:val="6"/>
          <w:sz w:val="20"/>
          <w:lang w:val="en-US"/>
        </w:rPr>
        <w:t>　　合利用工程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4、消耗臭氧层物质替代品开发与利用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5、区域性废旧汽车、废旧电器电子产品、废旧船舶、废钢铁、</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废旧木材、废旧橡胶等资源循环利用基地建设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6、流出物辐射环境监测技术工程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7、环境监测体系工程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8、危险废物（医疗废物）及含重金属废物安全处置技术设备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开发制造及处置中心建设及运营；放射性废物、核设施退役工程安</w:t>
      </w:r>
    </w:p>
    <w:p>
      <w:pPr>
        <w:spacing w:beforeLines="0" w:afterLines="0"/>
        <w:jc w:val="left"/>
        <w:rPr>
          <w:rFonts w:hint="eastAsia" w:ascii="宋体" w:hAnsi="宋体"/>
          <w:position w:val="6"/>
          <w:sz w:val="20"/>
          <w:lang w:val="en-US"/>
        </w:rPr>
      </w:pPr>
      <w:r>
        <w:rPr>
          <w:rFonts w:hint="eastAsia" w:ascii="宋体" w:hAnsi="宋体"/>
          <w:position w:val="6"/>
          <w:sz w:val="20"/>
          <w:lang w:val="en-US"/>
        </w:rPr>
        <w:t>　　71</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全处置技术设备开发制造及处置中心建设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9、流动污染源（机车、船舶、汽车等）监测与防治技术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10、城市交通噪声与振动控制技术应用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11、电网、信息系统电磁辐射控制技术开发与应用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12、削减和控制二恶英排放的技术开发与应用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13、持久性有机污染物类产品的替代品开发与应用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14、废弃持久性有机污染物类产品处置技术开发与应用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15、</w:t>
      </w:r>
      <w:r>
        <w:rPr>
          <w:rFonts w:hint="default" w:ascii="宋体" w:hAnsi="宋体"/>
          <w:position w:val="6"/>
          <w:sz w:val="20"/>
          <w:lang w:val="en-US"/>
        </w:rPr>
        <w:t>“</w:t>
      </w:r>
      <w:r>
        <w:rPr>
          <w:rFonts w:hint="eastAsia" w:ascii="宋体" w:hAnsi="宋体"/>
          <w:position w:val="6"/>
          <w:sz w:val="20"/>
          <w:lang w:val="en-US"/>
        </w:rPr>
        <w:t>三废</w:t>
      </w:r>
      <w:r>
        <w:rPr>
          <w:rFonts w:hint="default" w:ascii="宋体" w:hAnsi="宋体"/>
          <w:position w:val="6"/>
          <w:sz w:val="20"/>
          <w:lang w:val="en-US"/>
        </w:rPr>
        <w:t>”</w:t>
      </w:r>
      <w:r>
        <w:rPr>
          <w:rFonts w:hint="eastAsia" w:ascii="宋体" w:hAnsi="宋体"/>
          <w:position w:val="6"/>
          <w:sz w:val="20"/>
          <w:lang w:val="en-US"/>
        </w:rPr>
        <w:t>综合利用与治理技术、装备和工程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16、</w:t>
      </w:r>
      <w:r>
        <w:rPr>
          <w:rFonts w:hint="default" w:ascii="宋体" w:hAnsi="宋体"/>
          <w:position w:val="6"/>
          <w:sz w:val="20"/>
          <w:lang w:val="en-US"/>
        </w:rPr>
        <w:t>“</w:t>
      </w:r>
      <w:r>
        <w:rPr>
          <w:rFonts w:hint="eastAsia" w:ascii="宋体" w:hAnsi="宋体"/>
          <w:position w:val="6"/>
          <w:sz w:val="20"/>
          <w:lang w:val="en-US"/>
        </w:rPr>
        <w:t>三废</w:t>
      </w:r>
      <w:r>
        <w:rPr>
          <w:rFonts w:hint="default" w:ascii="宋体" w:hAnsi="宋体"/>
          <w:position w:val="6"/>
          <w:sz w:val="20"/>
          <w:lang w:val="en-US"/>
        </w:rPr>
        <w:t>”</w:t>
      </w:r>
      <w:r>
        <w:rPr>
          <w:rFonts w:hint="eastAsia" w:ascii="宋体" w:hAnsi="宋体"/>
          <w:position w:val="6"/>
          <w:sz w:val="20"/>
          <w:lang w:val="en-US"/>
        </w:rPr>
        <w:t>处理用生物菌种和添加剂开发与生产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17、含汞废物的汞回收处理技术、含汞产品的替代品开发与应</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18、废水零排放，重复用水技术应用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19、高效、低能耗污水处理与再生技术开发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20、城镇垃圾、农村生活垃圾、农村生活污水、污泥及其他固</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体废弃物减量化、资源化、无害化处理和综合利用工程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21、废物填埋防渗技术与材料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22、节能、节水、节材环保及资源综合利用等技术开发、应用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及设备制造；为用户提供节能、环保、资源综合利用咨询、设计、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评估、检测、审计、认证、诊断、融资、改造、运行管理等服务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23、高效、节能、环保采矿、选矿技术（药剂）；低品位、复</w:t>
      </w:r>
    </w:p>
    <w:p>
      <w:pPr>
        <w:spacing w:beforeLines="0" w:afterLines="0"/>
        <w:jc w:val="left"/>
        <w:rPr>
          <w:rFonts w:hint="eastAsia" w:ascii="宋体" w:hAnsi="宋体"/>
          <w:position w:val="6"/>
          <w:sz w:val="20"/>
          <w:lang w:val="en-US"/>
        </w:rPr>
      </w:pPr>
      <w:r>
        <w:rPr>
          <w:rFonts w:hint="eastAsia" w:ascii="宋体" w:hAnsi="宋体"/>
          <w:position w:val="6"/>
          <w:sz w:val="20"/>
          <w:lang w:val="en-US"/>
        </w:rPr>
        <w:t>　　杂、难处理矿开发及综合利用技术与设备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24、共生、伴生矿产资源综合利用技术及有价元素提取</w:t>
      </w:r>
    </w:p>
    <w:p>
      <w:pPr>
        <w:spacing w:beforeLines="0" w:afterLines="0"/>
        <w:jc w:val="left"/>
        <w:rPr>
          <w:rFonts w:hint="eastAsia" w:ascii="宋体" w:hAnsi="宋体"/>
          <w:position w:val="6"/>
          <w:sz w:val="20"/>
          <w:lang w:val="en-US"/>
        </w:rPr>
      </w:pPr>
      <w:r>
        <w:rPr>
          <w:rFonts w:hint="eastAsia" w:ascii="宋体" w:hAnsi="宋体"/>
          <w:position w:val="6"/>
          <w:sz w:val="20"/>
          <w:lang w:val="en-US"/>
        </w:rPr>
        <w:t>　　72</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25、尾矿、废渣等资源综合利用及配套装备制造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26、再生资源、建筑垃圾资源化回收利用工程和产业化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27、废旧木材、废旧电器电子产品、废印刷电路板、废旧电池、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废旧船舶、废旧农机、废塑料、废旧纺织品及纺织废料和边角料、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废（碎）玻璃、废橡胶、废弃油脂等废旧物资等资源循环再利用技</w:t>
      </w:r>
    </w:p>
    <w:p>
      <w:pPr>
        <w:spacing w:beforeLines="0" w:afterLines="0"/>
        <w:jc w:val="left"/>
        <w:rPr>
          <w:rFonts w:hint="eastAsia" w:ascii="宋体" w:hAnsi="宋体"/>
          <w:position w:val="6"/>
          <w:sz w:val="20"/>
          <w:lang w:val="en-US"/>
        </w:rPr>
      </w:pPr>
      <w:r>
        <w:rPr>
          <w:rFonts w:hint="eastAsia" w:ascii="宋体" w:hAnsi="宋体"/>
          <w:position w:val="6"/>
          <w:sz w:val="20"/>
          <w:lang w:val="en-US"/>
        </w:rPr>
        <w:t>　　术、设备开发及应用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28、废旧汽车、工程机械、矿山机械、机床产品、农业机械、</w:t>
      </w:r>
    </w:p>
    <w:p>
      <w:pPr>
        <w:spacing w:beforeLines="0" w:afterLines="0"/>
        <w:jc w:val="left"/>
        <w:rPr>
          <w:rFonts w:hint="eastAsia" w:ascii="宋体" w:hAnsi="宋体"/>
          <w:position w:val="6"/>
          <w:sz w:val="20"/>
          <w:lang w:val="en-US"/>
        </w:rPr>
      </w:pPr>
      <w:r>
        <w:rPr>
          <w:rFonts w:hint="eastAsia" w:ascii="宋体" w:hAnsi="宋体"/>
          <w:position w:val="6"/>
          <w:sz w:val="20"/>
          <w:lang w:val="en-US"/>
        </w:rPr>
        <w:t>　　船舶等废旧机电产品及零部件再利用、再制造，墨盒、有机光导鼓</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的再制造（再填充），退役民用大型飞机及发动机、零部件拆解、</w:t>
      </w:r>
    </w:p>
    <w:p>
      <w:pPr>
        <w:spacing w:beforeLines="0" w:afterLines="0"/>
        <w:jc w:val="left"/>
        <w:rPr>
          <w:rFonts w:hint="eastAsia" w:ascii="宋体" w:hAnsi="宋体"/>
          <w:position w:val="6"/>
          <w:sz w:val="20"/>
          <w:lang w:val="en-US"/>
        </w:rPr>
      </w:pPr>
      <w:r>
        <w:rPr>
          <w:rFonts w:hint="eastAsia" w:ascii="宋体" w:hAnsi="宋体"/>
          <w:position w:val="6"/>
          <w:sz w:val="20"/>
          <w:lang w:val="en-US"/>
        </w:rPr>
        <w:t>　　再利用、再制造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29、综合利用技术设备：4000 马力以上废钢破碎生产线；废塑</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料复合材料回收处理成套装备（回收率 95%以上）；轻烃类石化副</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产物综合利用技术装备；生物质能技术装备（发电、制油、沼气）；</w:t>
      </w:r>
    </w:p>
    <w:p>
      <w:pPr>
        <w:spacing w:beforeLines="0" w:afterLines="0"/>
        <w:jc w:val="left"/>
        <w:rPr>
          <w:rFonts w:hint="eastAsia" w:ascii="宋体" w:hAnsi="宋体"/>
          <w:position w:val="6"/>
          <w:sz w:val="20"/>
          <w:lang w:val="en-US"/>
        </w:rPr>
      </w:pPr>
      <w:r>
        <w:rPr>
          <w:rFonts w:hint="eastAsia" w:ascii="宋体" w:hAnsi="宋体"/>
          <w:position w:val="6"/>
          <w:sz w:val="20"/>
          <w:lang w:val="en-US"/>
        </w:rPr>
        <w:t>　　硫回收装备（低温克劳斯法）</w:t>
      </w:r>
    </w:p>
    <w:p>
      <w:pPr>
        <w:spacing w:beforeLines="0" w:afterLines="0"/>
        <w:jc w:val="left"/>
        <w:rPr>
          <w:rFonts w:hint="eastAsia" w:ascii="宋体" w:hAnsi="宋体"/>
          <w:position w:val="6"/>
          <w:sz w:val="20"/>
          <w:lang w:val="en-US"/>
        </w:rPr>
      </w:pPr>
      <w:r>
        <w:rPr>
          <w:rFonts w:hint="eastAsia" w:ascii="宋体" w:hAnsi="宋体"/>
          <w:position w:val="6"/>
          <w:sz w:val="20"/>
          <w:lang w:val="en-US"/>
        </w:rPr>
        <w:t>　　30、含持久性有机污染物土壤修复技术的研发与应用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31、削减和控制重金属排放的技术开发与应用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32、工业难降解有机废水处理技术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33、有毒、有机废气、恶臭高效处理技术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34、餐厨废弃物资源化利用技术开发及设施建设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35、碳捕集、利用与封存技术装备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36、冰蓄冷技术及其成套设备制造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37、电动汽车废旧动力蓄电池回收利用：梯级利用、再生利用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73</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等，废旧动力蓄电池回收利用技术装备：自动化拆解技术装备；自</w:t>
      </w:r>
    </w:p>
    <w:p>
      <w:pPr>
        <w:spacing w:beforeLines="0" w:afterLines="0"/>
        <w:jc w:val="left"/>
        <w:rPr>
          <w:rFonts w:hint="eastAsia" w:ascii="宋体" w:hAnsi="宋体"/>
          <w:position w:val="6"/>
          <w:sz w:val="20"/>
          <w:lang w:val="en-US"/>
        </w:rPr>
      </w:pPr>
      <w:r>
        <w:rPr>
          <w:rFonts w:hint="eastAsia" w:ascii="宋体" w:hAnsi="宋体"/>
          <w:position w:val="6"/>
          <w:sz w:val="20"/>
          <w:lang w:val="en-US"/>
        </w:rPr>
        <w:t>　　动化快速分选成组技术装备；电池剩余寿命及一致性评估技术装备；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残余价值评估技术装备；梯次利用技术装备；正极、负极、隔膜、</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电解液高效再生利用及无害化处理技术装备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38、废弃木质材料回收工程</w:t>
      </w:r>
    </w:p>
    <w:p>
      <w:pPr>
        <w:spacing w:beforeLines="0" w:afterLines="0"/>
        <w:jc w:val="left"/>
        <w:rPr>
          <w:rFonts w:hint="eastAsia" w:ascii="宋体" w:hAnsi="宋体"/>
          <w:position w:val="6"/>
          <w:sz w:val="20"/>
          <w:lang w:val="en-US"/>
        </w:rPr>
      </w:pPr>
      <w:r>
        <w:rPr>
          <w:rFonts w:hint="eastAsia" w:ascii="宋体" w:hAnsi="宋体"/>
          <w:position w:val="6"/>
          <w:sz w:val="20"/>
          <w:lang w:val="en-US"/>
        </w:rPr>
        <w:t>　　39、垃圾分类技术、设备、设施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40、环境污染第三方治理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41、挥发性有机物减量化、资源化和末端治理及监测技术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42、废硫酸裂解回收技术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43、工业副产盐资源化利用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44、离子型稀土原矿绿色高效浸萃一体化技术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45、余热回收利用先进工艺技术与设备 四十四、公共安全与应急产品 1、气象、地震、地质、海洋、水旱灾害、城市及森林火灾灾</w:t>
      </w:r>
    </w:p>
    <w:p>
      <w:pPr>
        <w:spacing w:beforeLines="0" w:afterLines="0"/>
        <w:jc w:val="left"/>
        <w:rPr>
          <w:rFonts w:hint="eastAsia" w:ascii="宋体" w:hAnsi="宋体"/>
          <w:position w:val="6"/>
          <w:sz w:val="20"/>
          <w:lang w:val="en-US"/>
        </w:rPr>
      </w:pPr>
      <w:r>
        <w:rPr>
          <w:rFonts w:hint="eastAsia" w:ascii="宋体" w:hAnsi="宋体"/>
          <w:position w:val="6"/>
          <w:sz w:val="20"/>
          <w:lang w:val="en-US"/>
        </w:rPr>
        <w:t>　　害监测预警技术开发与应用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2、生物灾害、动物疫情监测预警技术开发与应用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3、堤坝、尾矿库安全自动监测报警技术开发与应用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4、煤炭、矿山等安全生产监测报警技术开发与应用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5、公共交通工具事故预警技术开发与应用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6、水、土壤、空气污染物快速监测技术与产品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7、食品药品安全快速检验技术、仪器设备开发及应用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8、重大流行病、新发传染病检测试剂和仪器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74</w:t>
      </w:r>
    </w:p>
    <w:p>
      <w:pPr>
        <w:spacing w:beforeLines="0" w:afterLines="0"/>
        <w:jc w:val="left"/>
        <w:rPr>
          <w:rFonts w:hint="eastAsia" w:ascii="宋体" w:hAnsi="宋体"/>
          <w:position w:val="6"/>
          <w:sz w:val="20"/>
          <w:lang w:val="en-US"/>
        </w:rPr>
      </w:pPr>
      <w:r>
        <w:rPr>
          <w:rFonts w:hint="eastAsia" w:ascii="宋体" w:hAnsi="宋体"/>
          <w:position w:val="6"/>
          <w:sz w:val="20"/>
          <w:lang w:val="en-US"/>
        </w:rPr>
        <w:t>　　9、公共场所体温异常人员快速筛查设备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10、交通安全、城市公共安全、恐怖袭击安全、网络与信息系</w:t>
      </w:r>
    </w:p>
    <w:p>
      <w:pPr>
        <w:spacing w:beforeLines="0" w:afterLines="0"/>
        <w:jc w:val="left"/>
        <w:rPr>
          <w:rFonts w:hint="eastAsia" w:ascii="宋体" w:hAnsi="宋体"/>
          <w:position w:val="6"/>
          <w:sz w:val="20"/>
          <w:lang w:val="en-US"/>
        </w:rPr>
      </w:pPr>
      <w:r>
        <w:rPr>
          <w:rFonts w:hint="eastAsia" w:ascii="宋体" w:hAnsi="宋体"/>
          <w:position w:val="6"/>
          <w:sz w:val="20"/>
          <w:lang w:val="en-US"/>
        </w:rPr>
        <w:t>　　统安全、警用安全、特种设备安全、工程施工安全、火灾、重大危</w:t>
      </w:r>
    </w:p>
    <w:p>
      <w:pPr>
        <w:spacing w:beforeLines="0" w:afterLines="0"/>
        <w:jc w:val="left"/>
        <w:rPr>
          <w:rFonts w:hint="eastAsia" w:ascii="宋体" w:hAnsi="宋体"/>
          <w:position w:val="6"/>
          <w:sz w:val="20"/>
          <w:lang w:val="en-US"/>
        </w:rPr>
      </w:pPr>
      <w:r>
        <w:rPr>
          <w:rFonts w:hint="eastAsia" w:ascii="宋体" w:hAnsi="宋体"/>
          <w:position w:val="6"/>
          <w:sz w:val="20"/>
          <w:lang w:val="en-US"/>
        </w:rPr>
        <w:t>　　险源安全监控监测预警系统、产品技术开发与应用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11、放射性、毒品等违禁品、核生化恐怖源等危险物品快速探</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测检测技术与产品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12、危险化学品安全监测技术开发与应用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13、应急抢险救援人员防护用品开发与应用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14、家用应急防护产品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15、雷电灾害新型防护技术开发与应用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16、矿山、工程和危险化学品安全生产避险产品及设施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17、突发事件现场信息快速测绘、存储、传输等技术及产品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18、生命探测装备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19、智能化、大型、特种、无人化、高性能消防灭火救援装备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20、建（构）筑物全地形废墟救援设备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21、应急通信、应急指挥、应急发电与电力恢复、后勤保障等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全地形高机动性多功能应急救援特种车辆及设备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22、侦检、破拆、救生、照明、排烟、堵漏、输转、洗消、提</w:t>
      </w:r>
    </w:p>
    <w:p>
      <w:pPr>
        <w:spacing w:beforeLines="0" w:afterLines="0"/>
        <w:jc w:val="left"/>
        <w:rPr>
          <w:rFonts w:hint="eastAsia" w:ascii="宋体" w:hAnsi="宋体"/>
          <w:position w:val="6"/>
          <w:sz w:val="20"/>
          <w:lang w:val="en-US"/>
        </w:rPr>
      </w:pPr>
      <w:r>
        <w:rPr>
          <w:rFonts w:hint="eastAsia" w:ascii="宋体" w:hAnsi="宋体"/>
          <w:position w:val="6"/>
          <w:sz w:val="20"/>
          <w:lang w:val="en-US"/>
        </w:rPr>
        <w:t>　　升、投送等高效救援产品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23、航空应急救援器材及装备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24、道路应急抢通装备及设施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25、公共交通设施除冰雪机械及环保型除雪剂开发与应用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75</w:t>
      </w:r>
    </w:p>
    <w:p>
      <w:pPr>
        <w:spacing w:beforeLines="0" w:afterLines="0"/>
        <w:jc w:val="left"/>
        <w:rPr>
          <w:rFonts w:hint="eastAsia" w:ascii="宋体" w:hAnsi="宋体"/>
          <w:position w:val="6"/>
          <w:sz w:val="20"/>
          <w:lang w:val="en-US"/>
        </w:rPr>
      </w:pPr>
      <w:r>
        <w:rPr>
          <w:rFonts w:hint="eastAsia" w:ascii="宋体" w:hAnsi="宋体"/>
          <w:position w:val="6"/>
          <w:sz w:val="20"/>
          <w:lang w:val="en-US"/>
        </w:rPr>
        <w:t>　　26、水上（水下及深海）应急救援技术与装备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27、车载、港口等危险化学品、油品应急设施建设及设备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28、海上溢油及有毒有害物质泄漏应急处置技术和装备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29、有毒有害液体快速吸纳处理技术装备、移动式医疗废物快</w:t>
      </w:r>
    </w:p>
    <w:p>
      <w:pPr>
        <w:spacing w:beforeLines="0" w:afterLines="0"/>
        <w:jc w:val="left"/>
        <w:rPr>
          <w:rFonts w:hint="eastAsia" w:ascii="宋体" w:hAnsi="宋体"/>
          <w:position w:val="6"/>
          <w:sz w:val="20"/>
          <w:lang w:val="en-US"/>
        </w:rPr>
      </w:pPr>
      <w:r>
        <w:rPr>
          <w:rFonts w:hint="eastAsia" w:ascii="宋体" w:hAnsi="宋体"/>
          <w:position w:val="6"/>
          <w:sz w:val="20"/>
          <w:lang w:val="en-US"/>
        </w:rPr>
        <w:t>　　速处理装置、危险废物特性鉴别专用仪器等突发环境灾难应急环保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30、航空应急医疗系统，机动医疗救护系统，卫生应急消毒供</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应装备，生命支持、治疗、监护一体化急救与后送平台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31、防控突发公共卫生和生物事件疫苗和药品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32、反恐行动技术装备与侦控技术；反恐综合作战平台技术，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反核恐怖机器人，应急防爆车，中型反恐排爆机器人，防爆拖车，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爆炸物销毁器等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33、紧急医疗、交通救援、工程抢险、安全生产、航空救援、</w:t>
      </w:r>
    </w:p>
    <w:p>
      <w:pPr>
        <w:spacing w:beforeLines="0" w:afterLines="0"/>
        <w:jc w:val="left"/>
        <w:rPr>
          <w:rFonts w:hint="eastAsia" w:ascii="宋体" w:hAnsi="宋体"/>
          <w:position w:val="6"/>
          <w:sz w:val="20"/>
          <w:lang w:val="en-US"/>
        </w:rPr>
      </w:pPr>
      <w:r>
        <w:rPr>
          <w:rFonts w:hint="eastAsia" w:ascii="宋体" w:hAnsi="宋体"/>
          <w:position w:val="6"/>
          <w:sz w:val="20"/>
          <w:lang w:val="en-US"/>
        </w:rPr>
        <w:t>　　网络与信息安全等应急救援社会化服务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34、应急物流设施及服务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35、应急咨询、评估、培训、租赁和保险服务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36、应急物资储备基础设施建设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37、应急救援基地、公众应急体验基础设施建设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38、新型防火涂料、防火材料、阻火抑爆装置、建筑耐火构件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39、森林、草原火灾自动监测报警技术开发与应用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40、基于北斗导航卫星的安全监测系统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41、矿山数字化技术开发与应用，安全生产模拟实训技术开发</w:t>
      </w:r>
    </w:p>
    <w:p>
      <w:pPr>
        <w:spacing w:beforeLines="0" w:afterLines="0"/>
        <w:jc w:val="left"/>
        <w:rPr>
          <w:rFonts w:hint="eastAsia" w:ascii="宋体" w:hAnsi="宋体"/>
          <w:position w:val="6"/>
          <w:sz w:val="20"/>
          <w:lang w:val="en-US"/>
        </w:rPr>
      </w:pPr>
      <w:r>
        <w:rPr>
          <w:rFonts w:hint="eastAsia" w:ascii="宋体" w:hAnsi="宋体"/>
          <w:position w:val="6"/>
          <w:sz w:val="20"/>
          <w:lang w:val="en-US"/>
        </w:rPr>
        <w:t>　　76</w:t>
      </w:r>
    </w:p>
    <w:p>
      <w:pPr>
        <w:spacing w:beforeLines="0" w:afterLines="0"/>
        <w:jc w:val="left"/>
        <w:rPr>
          <w:rFonts w:hint="eastAsia" w:ascii="宋体" w:hAnsi="宋体"/>
          <w:position w:val="6"/>
          <w:sz w:val="20"/>
          <w:lang w:val="en-US"/>
        </w:rPr>
      </w:pPr>
      <w:r>
        <w:rPr>
          <w:rFonts w:hint="eastAsia" w:ascii="宋体" w:hAnsi="宋体"/>
          <w:position w:val="6"/>
          <w:sz w:val="20"/>
          <w:lang w:val="en-US"/>
        </w:rPr>
        <w:t>　　与应用，细粒尾矿模袋法堆坝安全技术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42、地震灾害信息快速获取技术开发与应用，地震活动断层探</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测技术开发及应用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43、煤矿突水水源快速判别技术开发与应用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44、消防产品质量快速检测设备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45、农产品及其产地环境的有害元素监测技术开发与应用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46、生产生活用水快速安全监测设备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47、特殊工种保护产品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48、重要基础设施安全、社会公共安全、农林气象、生物灾害</w:t>
      </w:r>
    </w:p>
    <w:p>
      <w:pPr>
        <w:spacing w:beforeLines="0" w:afterLines="0"/>
        <w:jc w:val="left"/>
        <w:rPr>
          <w:rFonts w:hint="eastAsia" w:ascii="宋体" w:hAnsi="宋体"/>
          <w:position w:val="6"/>
          <w:sz w:val="20"/>
          <w:lang w:val="en-US"/>
        </w:rPr>
      </w:pPr>
      <w:r>
        <w:rPr>
          <w:rFonts w:hint="eastAsia" w:ascii="宋体" w:hAnsi="宋体"/>
          <w:position w:val="6"/>
          <w:sz w:val="20"/>
          <w:lang w:val="en-US"/>
        </w:rPr>
        <w:t>　　防范防护技术开发及应用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49、煤矿瓦斯、热动力、水害等重大灾害应急救援及危险化学</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品风险监测、安全防控和应急处置成套技术与装备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50、大型、多功能型工程抢险装备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51、防汛抢险专用器材和装备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52、人工影响天气作业系统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53、核事故应急处置技术及装备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54、疫情疫病检疫处置技术及装备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55、特种设备事故救援技术与装备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56、水旱灾害应急监测技术装备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57、洪水干旱灾害风险智能辨识技术装备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58、防汛抢险自组网集群应急通讯技术装备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59、抗旱应急找水打井技术装备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77</w:t>
      </w:r>
    </w:p>
    <w:p>
      <w:pPr>
        <w:spacing w:beforeLines="0" w:afterLines="0"/>
        <w:jc w:val="left"/>
        <w:rPr>
          <w:rFonts w:hint="eastAsia" w:ascii="宋体" w:hAnsi="宋体"/>
          <w:position w:val="6"/>
          <w:sz w:val="20"/>
          <w:lang w:val="en-US"/>
        </w:rPr>
      </w:pPr>
      <w:r>
        <w:rPr>
          <w:rFonts w:hint="eastAsia" w:ascii="宋体" w:hAnsi="宋体"/>
          <w:position w:val="6"/>
          <w:sz w:val="20"/>
          <w:lang w:val="en-US"/>
        </w:rPr>
        <w:t>　　60、台风风险区划图编制技术及应用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61、重大灾害事故应急救援基地化后勤保障重点技术装备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62、重大事故灾害智能无人应急救援关键技术装备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63、高原高寒地区灾害现场安置装备关键技术与装备研究应用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64、雨雪冰冻灾害高效智能除冰除雪装备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65、复杂环境轻型模块工程抢险装备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66、大型高尾矿库溃坝灾害防控关键技术研究及应用示范</w:t>
      </w:r>
    </w:p>
    <w:p>
      <w:pPr>
        <w:spacing w:beforeLines="0" w:afterLines="0"/>
        <w:jc w:val="left"/>
        <w:rPr>
          <w:rFonts w:hint="eastAsia" w:ascii="宋体" w:hAnsi="宋体"/>
          <w:position w:val="6"/>
          <w:sz w:val="20"/>
          <w:lang w:val="en-US"/>
        </w:rPr>
      </w:pPr>
      <w:r>
        <w:rPr>
          <w:rFonts w:hint="eastAsia" w:ascii="宋体" w:hAnsi="宋体"/>
          <w:position w:val="6"/>
          <w:sz w:val="20"/>
          <w:lang w:val="en-US"/>
        </w:rPr>
        <w:t>　　67、防洪抗旱应急设施建设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68、防汛抗旱新技术新产品开发与应用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69、热转印标识牌生产开发与应用 四十五、民爆产品 1、安全环保节能型工业炸药及无雷管感度的散装工业炸药；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现场混装生产方式；采用乳胶基质集中制备、远程配送的现场混装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生产方式；地下矿山、大型硐室、公路铁路隧道等工程应用现场混</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装炸药技术；民爆科研、生产、爆破服务</w:t>
      </w:r>
      <w:r>
        <w:rPr>
          <w:rFonts w:hint="default" w:ascii="宋体" w:hAnsi="宋体"/>
          <w:position w:val="6"/>
          <w:sz w:val="20"/>
          <w:lang w:val="en-US"/>
        </w:rPr>
        <w:t>“</w:t>
      </w:r>
      <w:r>
        <w:rPr>
          <w:rFonts w:hint="eastAsia" w:ascii="宋体" w:hAnsi="宋体"/>
          <w:position w:val="6"/>
          <w:sz w:val="20"/>
          <w:lang w:val="en-US"/>
        </w:rPr>
        <w:t>一体化</w:t>
      </w:r>
      <w:r>
        <w:rPr>
          <w:rFonts w:hint="default" w:ascii="宋体" w:hAnsi="宋体"/>
          <w:position w:val="6"/>
          <w:sz w:val="20"/>
          <w:lang w:val="en-US"/>
        </w:rPr>
        <w:t>”</w:t>
      </w:r>
      <w:r>
        <w:rPr>
          <w:rFonts w:hint="eastAsia" w:ascii="宋体" w:hAnsi="宋体"/>
          <w:position w:val="6"/>
          <w:sz w:val="20"/>
          <w:lang w:val="en-US"/>
        </w:rPr>
        <w:t>模式；退役火（炸）</w:t>
      </w:r>
    </w:p>
    <w:p>
      <w:pPr>
        <w:spacing w:beforeLines="0" w:afterLines="0"/>
        <w:jc w:val="left"/>
        <w:rPr>
          <w:rFonts w:hint="eastAsia" w:ascii="宋体" w:hAnsi="宋体"/>
          <w:position w:val="6"/>
          <w:sz w:val="20"/>
          <w:lang w:val="en-US"/>
        </w:rPr>
      </w:pPr>
      <w:r>
        <w:rPr>
          <w:rFonts w:hint="eastAsia" w:ascii="宋体" w:hAnsi="宋体"/>
          <w:position w:val="6"/>
          <w:sz w:val="20"/>
          <w:lang w:val="en-US"/>
        </w:rPr>
        <w:t>　　药在工业炸药中的应用，特殊用途炸药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2、工业炸药智能化生产工艺技术及装备，工业炸药无人化车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间；生产线在线监测、故障自诊断技术；现场混装生产方式的高精</w:t>
      </w:r>
    </w:p>
    <w:p>
      <w:pPr>
        <w:spacing w:beforeLines="0" w:afterLines="0"/>
        <w:jc w:val="left"/>
        <w:rPr>
          <w:rFonts w:hint="eastAsia" w:ascii="宋体" w:hAnsi="宋体"/>
          <w:position w:val="6"/>
          <w:sz w:val="20"/>
          <w:lang w:val="en-US"/>
        </w:rPr>
      </w:pPr>
      <w:r>
        <w:rPr>
          <w:rFonts w:hint="eastAsia" w:ascii="宋体" w:hAnsi="宋体"/>
          <w:position w:val="6"/>
          <w:sz w:val="20"/>
          <w:lang w:val="en-US"/>
        </w:rPr>
        <w:t>　　度装药计量技术、在线参数检测技术；现场混装生产方式全流程智</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能化管控平台；生产、销售（包括仓储）的信息化、可视化智能网</w:t>
      </w:r>
    </w:p>
    <w:p>
      <w:pPr>
        <w:spacing w:beforeLines="0" w:afterLines="0"/>
        <w:jc w:val="left"/>
        <w:rPr>
          <w:rFonts w:hint="eastAsia" w:ascii="宋体" w:hAnsi="宋体"/>
          <w:position w:val="6"/>
          <w:sz w:val="20"/>
          <w:lang w:val="en-US"/>
        </w:rPr>
      </w:pPr>
      <w:r>
        <w:rPr>
          <w:rFonts w:hint="eastAsia" w:ascii="宋体" w:hAnsi="宋体"/>
          <w:position w:val="6"/>
          <w:sz w:val="20"/>
          <w:lang w:val="en-US"/>
        </w:rPr>
        <w:t>　　络监管平台；废危险物料及不合格品安全、环保回收再利用的工艺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技术及装备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78</w:t>
      </w:r>
    </w:p>
    <w:p>
      <w:pPr>
        <w:spacing w:beforeLines="0" w:afterLines="0"/>
        <w:jc w:val="left"/>
        <w:rPr>
          <w:rFonts w:hint="eastAsia" w:ascii="宋体" w:hAnsi="宋体"/>
          <w:position w:val="6"/>
          <w:sz w:val="20"/>
          <w:lang w:val="en-US"/>
        </w:rPr>
      </w:pPr>
      <w:r>
        <w:rPr>
          <w:rFonts w:hint="eastAsia" w:ascii="宋体" w:hAnsi="宋体"/>
          <w:position w:val="6"/>
          <w:sz w:val="20"/>
          <w:lang w:val="en-US"/>
        </w:rPr>
        <w:t>　　3、新型起爆器材；数码电子雷管；工业雷管成品防殉爆安全</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技术和基础雷管集约化生产、远程配送安全包装方式；数码电子雷</w:t>
      </w:r>
    </w:p>
    <w:p>
      <w:pPr>
        <w:spacing w:beforeLines="0" w:afterLines="0"/>
        <w:jc w:val="left"/>
        <w:rPr>
          <w:rFonts w:hint="eastAsia" w:ascii="宋体" w:hAnsi="宋体"/>
          <w:position w:val="6"/>
          <w:sz w:val="20"/>
          <w:lang w:val="en-US"/>
        </w:rPr>
      </w:pPr>
      <w:r>
        <w:rPr>
          <w:rFonts w:hint="eastAsia" w:ascii="宋体" w:hAnsi="宋体"/>
          <w:position w:val="6"/>
          <w:sz w:val="20"/>
          <w:lang w:val="en-US"/>
        </w:rPr>
        <w:t>　　管的电子引火元件（含电子控制模块和点火元件）集中生产远程配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送模式；装药量系列化的工业导爆索</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4、高危生产工序的模块化、自动化、连续化设备，安全环保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型的废品（料）销毁处理装备；火工药剂、产品的智能化生产工艺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和装备，工业雷管生产线无人化车间；生产过程质量控制点工艺参</w:t>
      </w:r>
    </w:p>
    <w:p>
      <w:pPr>
        <w:spacing w:beforeLines="0" w:afterLines="0"/>
        <w:jc w:val="left"/>
        <w:rPr>
          <w:rFonts w:hint="eastAsia" w:ascii="宋体" w:hAnsi="宋体"/>
          <w:position w:val="6"/>
          <w:sz w:val="20"/>
          <w:lang w:val="en-US"/>
        </w:rPr>
      </w:pPr>
      <w:r>
        <w:rPr>
          <w:rFonts w:hint="eastAsia" w:ascii="宋体" w:hAnsi="宋体"/>
          <w:position w:val="6"/>
          <w:sz w:val="20"/>
          <w:lang w:val="en-US"/>
        </w:rPr>
        <w:t>　　数、人、机、料、环等数据的自动采集、存储和溯源分析系统；无</w:t>
      </w:r>
    </w:p>
    <w:p>
      <w:pPr>
        <w:spacing w:beforeLines="0" w:afterLines="0"/>
        <w:jc w:val="left"/>
        <w:rPr>
          <w:rFonts w:hint="eastAsia" w:ascii="宋体" w:hAnsi="宋体"/>
          <w:position w:val="6"/>
          <w:sz w:val="20"/>
          <w:lang w:val="en-US"/>
        </w:rPr>
      </w:pPr>
      <w:r>
        <w:rPr>
          <w:rFonts w:hint="eastAsia" w:ascii="宋体" w:hAnsi="宋体"/>
          <w:position w:val="6"/>
          <w:sz w:val="20"/>
          <w:lang w:val="en-US"/>
        </w:rPr>
        <w:t>　　职业危害、安全环保、信息化程度高的产品性能检测方法；工业导</w:t>
      </w:r>
    </w:p>
    <w:p>
      <w:pPr>
        <w:spacing w:beforeLines="0" w:afterLines="0"/>
        <w:jc w:val="left"/>
        <w:rPr>
          <w:rFonts w:hint="eastAsia" w:ascii="宋体" w:hAnsi="宋体"/>
          <w:position w:val="6"/>
          <w:sz w:val="20"/>
          <w:lang w:val="en-US"/>
        </w:rPr>
      </w:pPr>
      <w:r>
        <w:rPr>
          <w:rFonts w:hint="eastAsia" w:ascii="宋体" w:hAnsi="宋体"/>
          <w:position w:val="6"/>
          <w:sz w:val="20"/>
          <w:lang w:val="en-US"/>
        </w:rPr>
        <w:t>　　爆索生产过程炸药添加药、收线、盘卷、封尾、包装的自动化装备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5、起爆具生产工艺自动化；可定期失效的稳定可控的震源药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柱产品，含水炸药等在震源药柱中的应用；系列化、通用化的射孔</w:t>
      </w:r>
    </w:p>
    <w:p>
      <w:pPr>
        <w:spacing w:beforeLines="0" w:afterLines="0"/>
        <w:jc w:val="left"/>
        <w:rPr>
          <w:rFonts w:hint="eastAsia" w:ascii="宋体" w:hAnsi="宋体"/>
          <w:position w:val="6"/>
          <w:sz w:val="20"/>
          <w:lang w:val="en-US"/>
        </w:rPr>
      </w:pPr>
      <w:r>
        <w:rPr>
          <w:rFonts w:hint="eastAsia" w:ascii="宋体" w:hAnsi="宋体"/>
          <w:position w:val="6"/>
          <w:sz w:val="20"/>
          <w:lang w:val="en-US"/>
        </w:rPr>
        <w:t>　　弹产品；可靠、多样、高效、环保的人工影响天气用燃爆器材；退</w:t>
      </w:r>
    </w:p>
    <w:p>
      <w:pPr>
        <w:spacing w:beforeLines="0" w:afterLines="0"/>
        <w:jc w:val="left"/>
        <w:rPr>
          <w:rFonts w:hint="eastAsia" w:ascii="宋体" w:hAnsi="宋体"/>
          <w:position w:val="6"/>
          <w:sz w:val="20"/>
          <w:lang w:val="en-US"/>
        </w:rPr>
      </w:pPr>
      <w:r>
        <w:rPr>
          <w:rFonts w:hint="eastAsia" w:ascii="宋体" w:hAnsi="宋体"/>
          <w:position w:val="6"/>
          <w:sz w:val="20"/>
          <w:lang w:val="en-US"/>
        </w:rPr>
        <w:t>　　役火（炸）药在工业炸药制品中的应用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6、工艺流程数据可视、生产数据在线采集、安全参数自动检</w:t>
      </w:r>
    </w:p>
    <w:p>
      <w:pPr>
        <w:spacing w:beforeLines="0" w:afterLines="0"/>
        <w:jc w:val="left"/>
        <w:rPr>
          <w:rFonts w:hint="eastAsia" w:ascii="宋体" w:hAnsi="宋体"/>
          <w:position w:val="6"/>
          <w:sz w:val="20"/>
          <w:lang w:val="en-US"/>
        </w:rPr>
      </w:pPr>
      <w:r>
        <w:rPr>
          <w:rFonts w:hint="eastAsia" w:ascii="宋体" w:hAnsi="宋体"/>
          <w:position w:val="6"/>
          <w:sz w:val="20"/>
          <w:lang w:val="en-US"/>
        </w:rPr>
        <w:t>　　测的工业炸药制品生产工艺；起爆具制造中，本质安全水平高，连</w:t>
      </w:r>
    </w:p>
    <w:p>
      <w:pPr>
        <w:spacing w:beforeLines="0" w:afterLines="0"/>
        <w:jc w:val="left"/>
        <w:rPr>
          <w:rFonts w:hint="eastAsia" w:ascii="宋体" w:hAnsi="宋体"/>
          <w:position w:val="6"/>
          <w:sz w:val="20"/>
          <w:lang w:val="en-US"/>
        </w:rPr>
      </w:pPr>
      <w:r>
        <w:rPr>
          <w:rFonts w:hint="eastAsia" w:ascii="宋体" w:hAnsi="宋体"/>
          <w:position w:val="6"/>
          <w:sz w:val="20"/>
          <w:lang w:val="en-US"/>
        </w:rPr>
        <w:t>　　续化、智能化的熔化、混药、浇注、退模等工序的工艺装备；震源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药柱自动装药、自动装配的工艺装备；射孔弹自动装药、自动压制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的工艺装备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7、危险工房操作人员总人数不大于 3 人的工业炸药生产线；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起爆具生产实现智能化，熔混注工房无固定作业人员，单个退模检</w:t>
      </w:r>
    </w:p>
    <w:p>
      <w:pPr>
        <w:spacing w:beforeLines="0" w:afterLines="0"/>
        <w:jc w:val="left"/>
        <w:rPr>
          <w:rFonts w:hint="eastAsia" w:ascii="宋体" w:hAnsi="宋体"/>
          <w:position w:val="6"/>
          <w:sz w:val="20"/>
          <w:lang w:val="en-US"/>
        </w:rPr>
      </w:pPr>
      <w:r>
        <w:rPr>
          <w:rFonts w:hint="eastAsia" w:ascii="宋体" w:hAnsi="宋体"/>
          <w:position w:val="6"/>
          <w:sz w:val="20"/>
          <w:lang w:val="en-US"/>
        </w:rPr>
        <w:t>　　验包装工房操作人员总人数不大于 5 人（含）的生产线；震源药柱</w:t>
      </w:r>
    </w:p>
    <w:p>
      <w:pPr>
        <w:spacing w:beforeLines="0" w:afterLines="0"/>
        <w:jc w:val="left"/>
        <w:rPr>
          <w:rFonts w:hint="eastAsia" w:ascii="宋体" w:hAnsi="宋体"/>
          <w:position w:val="6"/>
          <w:sz w:val="20"/>
          <w:lang w:val="en-US"/>
        </w:rPr>
      </w:pPr>
      <w:r>
        <w:rPr>
          <w:rFonts w:hint="eastAsia" w:ascii="宋体" w:hAnsi="宋体"/>
          <w:position w:val="6"/>
          <w:sz w:val="20"/>
          <w:lang w:val="en-US"/>
        </w:rPr>
        <w:t>　　79</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生产实现连续化、自动化、信息化、柔性化的智能制造，1.1 级单</w:t>
      </w:r>
    </w:p>
    <w:p>
      <w:pPr>
        <w:spacing w:beforeLines="0" w:afterLines="0"/>
        <w:jc w:val="left"/>
        <w:rPr>
          <w:rFonts w:hint="eastAsia" w:ascii="宋体" w:hAnsi="宋体"/>
          <w:position w:val="6"/>
          <w:sz w:val="20"/>
          <w:lang w:val="en-US"/>
        </w:rPr>
      </w:pPr>
      <w:r>
        <w:rPr>
          <w:rFonts w:hint="eastAsia" w:ascii="宋体" w:hAnsi="宋体"/>
          <w:position w:val="6"/>
          <w:sz w:val="20"/>
          <w:lang w:val="en-US"/>
        </w:rPr>
        <w:t>　　个危险工房操作人员人数不大于 5 人的生产线；射孔弹生产实现自</w:t>
      </w:r>
    </w:p>
    <w:p>
      <w:pPr>
        <w:spacing w:beforeLines="0" w:afterLines="0"/>
        <w:jc w:val="left"/>
        <w:rPr>
          <w:rFonts w:hint="eastAsia" w:ascii="宋体" w:hAnsi="宋体"/>
          <w:position w:val="6"/>
          <w:sz w:val="20"/>
          <w:lang w:val="en-US"/>
        </w:rPr>
      </w:pPr>
      <w:r>
        <w:rPr>
          <w:rFonts w:hint="eastAsia" w:ascii="宋体" w:hAnsi="宋体"/>
          <w:position w:val="6"/>
          <w:sz w:val="20"/>
          <w:lang w:val="en-US"/>
        </w:rPr>
        <w:t>　　动化、智能化，危险工房操作人员人数不大于 6 人的生产线；人工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影响天气用燃爆器材生产实现自动化、智能化，危险工房操作人员</w:t>
      </w:r>
    </w:p>
    <w:p>
      <w:pPr>
        <w:spacing w:beforeLines="0" w:afterLines="0"/>
        <w:jc w:val="left"/>
        <w:rPr>
          <w:rFonts w:hint="eastAsia" w:ascii="宋体" w:hAnsi="宋体"/>
          <w:position w:val="6"/>
          <w:sz w:val="20"/>
          <w:lang w:val="en-US"/>
        </w:rPr>
      </w:pPr>
      <w:r>
        <w:rPr>
          <w:rFonts w:hint="eastAsia" w:ascii="宋体" w:hAnsi="宋体"/>
          <w:position w:val="6"/>
          <w:sz w:val="20"/>
          <w:lang w:val="en-US"/>
        </w:rPr>
        <w:t>　　人数不大于 5 人的生产线；海上救生烟火信号等烟火信息弹制造实</w:t>
      </w:r>
    </w:p>
    <w:p>
      <w:pPr>
        <w:spacing w:beforeLines="0" w:afterLines="0"/>
        <w:jc w:val="left"/>
        <w:rPr>
          <w:rFonts w:hint="eastAsia" w:ascii="宋体" w:hAnsi="宋体"/>
          <w:position w:val="6"/>
          <w:sz w:val="20"/>
          <w:lang w:val="en-US"/>
        </w:rPr>
      </w:pPr>
      <w:r>
        <w:rPr>
          <w:rFonts w:hint="eastAsia" w:ascii="宋体" w:hAnsi="宋体"/>
          <w:position w:val="6"/>
          <w:sz w:val="20"/>
          <w:lang w:val="en-US"/>
        </w:rPr>
        <w:t>　　现药剂制备、装药工序的自动化，装配工序的机械化，人机隔离，</w:t>
      </w:r>
    </w:p>
    <w:p>
      <w:pPr>
        <w:spacing w:beforeLines="0" w:afterLines="0"/>
        <w:jc w:val="left"/>
        <w:rPr>
          <w:rFonts w:hint="eastAsia" w:ascii="宋体" w:hAnsi="宋体"/>
          <w:position w:val="6"/>
          <w:sz w:val="20"/>
          <w:lang w:val="en-US"/>
        </w:rPr>
      </w:pPr>
      <w:r>
        <w:rPr>
          <w:rFonts w:hint="eastAsia" w:ascii="宋体" w:hAnsi="宋体"/>
          <w:position w:val="6"/>
          <w:sz w:val="20"/>
          <w:lang w:val="en-US"/>
        </w:rPr>
        <w:t>　　危险工房操作人员人数不大于 5 人的生产线 四十六、人力资源和人力资本服务业 1、人力资源与人力资本信息化建设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2、人力资源服务与人力资本服务产业园和平台建设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3、人力资源招聘、就业和创业指导，人力资源和社会保障事</w:t>
      </w:r>
    </w:p>
    <w:p>
      <w:pPr>
        <w:spacing w:beforeLines="0" w:afterLines="0"/>
        <w:jc w:val="left"/>
        <w:rPr>
          <w:rFonts w:hint="eastAsia" w:ascii="宋体" w:hAnsi="宋体"/>
          <w:position w:val="6"/>
          <w:sz w:val="20"/>
          <w:lang w:val="en-US"/>
        </w:rPr>
      </w:pPr>
      <w:r>
        <w:rPr>
          <w:rFonts w:hint="eastAsia" w:ascii="宋体" w:hAnsi="宋体"/>
          <w:position w:val="6"/>
          <w:sz w:val="20"/>
          <w:lang w:val="en-US"/>
        </w:rPr>
        <w:t>　　务代理，人力资源培训、劳务派遣、人力资源测评、人力资源管理</w:t>
      </w:r>
    </w:p>
    <w:p>
      <w:pPr>
        <w:spacing w:beforeLines="0" w:afterLines="0"/>
        <w:jc w:val="left"/>
        <w:rPr>
          <w:rFonts w:hint="eastAsia" w:ascii="宋体" w:hAnsi="宋体"/>
          <w:position w:val="6"/>
          <w:sz w:val="20"/>
          <w:lang w:val="en-US"/>
        </w:rPr>
      </w:pPr>
      <w:r>
        <w:rPr>
          <w:rFonts w:hint="eastAsia" w:ascii="宋体" w:hAnsi="宋体"/>
          <w:position w:val="6"/>
          <w:sz w:val="20"/>
          <w:lang w:val="en-US"/>
        </w:rPr>
        <w:t>　　咨询、人力资源服务外包、高级人才寻访、人力资源信息软件服务</w:t>
      </w:r>
    </w:p>
    <w:p>
      <w:pPr>
        <w:spacing w:beforeLines="0" w:afterLines="0"/>
        <w:jc w:val="left"/>
        <w:rPr>
          <w:rFonts w:hint="eastAsia" w:ascii="宋体" w:hAnsi="宋体"/>
          <w:position w:val="6"/>
          <w:sz w:val="20"/>
          <w:lang w:val="en-US"/>
        </w:rPr>
      </w:pPr>
      <w:r>
        <w:rPr>
          <w:rFonts w:hint="eastAsia" w:ascii="宋体" w:hAnsi="宋体"/>
          <w:position w:val="6"/>
          <w:sz w:val="20"/>
          <w:lang w:val="en-US"/>
        </w:rPr>
        <w:t>　　等人力资源服务业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4、人力资本价值评估、评测和交易，人力资本价值统计、分</w:t>
      </w:r>
    </w:p>
    <w:p>
      <w:pPr>
        <w:spacing w:beforeLines="0" w:afterLines="0"/>
        <w:jc w:val="left"/>
        <w:rPr>
          <w:rFonts w:hint="eastAsia" w:ascii="宋体" w:hAnsi="宋体"/>
          <w:position w:val="6"/>
          <w:sz w:val="20"/>
          <w:lang w:val="en-US"/>
        </w:rPr>
      </w:pPr>
      <w:r>
        <w:rPr>
          <w:rFonts w:hint="eastAsia" w:ascii="宋体" w:hAnsi="宋体"/>
          <w:position w:val="6"/>
          <w:sz w:val="20"/>
          <w:lang w:val="en-US"/>
        </w:rPr>
        <w:t>　　析和应用，人力资本形成过程中的投资活动</w:t>
      </w:r>
    </w:p>
    <w:p>
      <w:pPr>
        <w:spacing w:beforeLines="0" w:afterLines="0"/>
        <w:jc w:val="left"/>
        <w:rPr>
          <w:rFonts w:hint="eastAsia" w:ascii="宋体" w:hAnsi="宋体"/>
          <w:position w:val="6"/>
          <w:sz w:val="20"/>
          <w:lang w:val="en-US"/>
        </w:rPr>
      </w:pPr>
      <w:r>
        <w:rPr>
          <w:rFonts w:hint="eastAsia" w:ascii="宋体" w:hAnsi="宋体"/>
          <w:position w:val="6"/>
          <w:sz w:val="20"/>
          <w:lang w:val="en-US"/>
        </w:rPr>
        <w:t>　　5、人力资本金融创新平台建设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6、人力资源与人力资本市场及配套服务设施建设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7、农村劳动力转移就业服务平台建设 四十七、人工智能 1、人工智能芯片</w:t>
      </w:r>
    </w:p>
    <w:p>
      <w:pPr>
        <w:spacing w:beforeLines="0" w:afterLines="0"/>
        <w:jc w:val="left"/>
        <w:rPr>
          <w:rFonts w:hint="eastAsia" w:ascii="宋体" w:hAnsi="宋体"/>
          <w:position w:val="6"/>
          <w:sz w:val="20"/>
          <w:lang w:val="en-US"/>
        </w:rPr>
      </w:pPr>
      <w:r>
        <w:rPr>
          <w:rFonts w:hint="eastAsia" w:ascii="宋体" w:hAnsi="宋体"/>
          <w:position w:val="6"/>
          <w:sz w:val="20"/>
          <w:lang w:val="en-US"/>
        </w:rPr>
        <w:t>　　2、工业互联网、公共系统、数字化软件、智能装备系统集成</w:t>
      </w:r>
    </w:p>
    <w:p>
      <w:pPr>
        <w:spacing w:beforeLines="0" w:afterLines="0"/>
        <w:jc w:val="left"/>
        <w:rPr>
          <w:rFonts w:hint="eastAsia" w:ascii="宋体" w:hAnsi="宋体"/>
          <w:position w:val="6"/>
          <w:sz w:val="20"/>
          <w:lang w:val="en-US"/>
        </w:rPr>
      </w:pPr>
      <w:r>
        <w:rPr>
          <w:rFonts w:hint="eastAsia" w:ascii="宋体" w:hAnsi="宋体"/>
          <w:position w:val="6"/>
          <w:sz w:val="20"/>
          <w:lang w:val="en-US"/>
        </w:rPr>
        <w:t>　　80</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化技术及应用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3、网络基础设施、大数据基础设施、高效能计算基础设施等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智能化基础设施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4、虚拟现实（VR）、增强现实（AR）、语音语义图像识别、多</w:t>
      </w:r>
    </w:p>
    <w:p>
      <w:pPr>
        <w:spacing w:beforeLines="0" w:afterLines="0"/>
        <w:jc w:val="left"/>
        <w:rPr>
          <w:rFonts w:hint="eastAsia" w:ascii="宋体" w:hAnsi="宋体"/>
          <w:position w:val="6"/>
          <w:sz w:val="20"/>
          <w:lang w:val="en-US"/>
        </w:rPr>
      </w:pPr>
      <w:r>
        <w:rPr>
          <w:rFonts w:hint="eastAsia" w:ascii="宋体" w:hAnsi="宋体"/>
          <w:position w:val="6"/>
          <w:sz w:val="20"/>
          <w:lang w:val="en-US"/>
        </w:rPr>
        <w:t>　　传感器信息融合等技术的研发与应用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5、无人自主系统等典型行业应用系统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6、人工智能标准测试及知识产权服务平台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7、智能制造关键技术装备，智能制造工厂、园区改造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8、智能人机交互系统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9、可穿戴设备、智能机器人、智能家居</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10、智能医疗，医疗影像辅助诊断系统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11、智能安防，视频图像身份识别系统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12、智能交通，智能运载工具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13、智能教育</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14、智慧城市</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15、智能农业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第二类  限制类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一、农林业 1、天然草场超载放牧</w:t>
      </w:r>
    </w:p>
    <w:p>
      <w:pPr>
        <w:spacing w:beforeLines="0" w:afterLines="0"/>
        <w:jc w:val="left"/>
        <w:rPr>
          <w:rFonts w:hint="eastAsia" w:ascii="宋体" w:hAnsi="宋体"/>
          <w:position w:val="6"/>
          <w:sz w:val="20"/>
          <w:lang w:val="en-US"/>
        </w:rPr>
      </w:pPr>
      <w:r>
        <w:rPr>
          <w:rFonts w:hint="eastAsia" w:ascii="宋体" w:hAnsi="宋体"/>
          <w:position w:val="6"/>
          <w:sz w:val="20"/>
          <w:lang w:val="en-US"/>
        </w:rPr>
        <w:t>　　2、单线 5 万立方米/年以下的普通刨花板、高中密度纤维板生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81</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3、单线 3 万立方米/年以下的木质刨花板生产装置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4、1000 吨/年以下的松香生产项目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5、兽用粉剂/散剂/预混剂生产线项目（持有新兽药证书的品种</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和自动化密闭式高效率混合生产工艺除外）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6、转瓶培养生产方式的兽用细胞苗生产线项目（持有新兽药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证书的品种和采用新技术的除外）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7、松脂初加工项目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8、以优质林木为原料的一次性木制品与木制包装的生产和使</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用以及木竹加工综合利用率偏低的木竹加工项目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9、1 万立方米/年以下的胶合板和细木工板生产线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10、珍稀植物和古树的根雕制造业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11、以野外资源为原料的珍贵濒危野生动植物加工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12、不符合生态养殖要求的湖泊、水库投饵网箱养殖</w:t>
      </w:r>
    </w:p>
    <w:p>
      <w:pPr>
        <w:spacing w:beforeLines="0" w:afterLines="0"/>
        <w:jc w:val="left"/>
        <w:rPr>
          <w:rFonts w:hint="eastAsia" w:ascii="宋体" w:hAnsi="宋体"/>
          <w:position w:val="6"/>
          <w:sz w:val="20"/>
          <w:lang w:val="en-US"/>
        </w:rPr>
      </w:pPr>
      <w:r>
        <w:rPr>
          <w:rFonts w:hint="eastAsia" w:ascii="宋体" w:hAnsi="宋体"/>
          <w:position w:val="6"/>
          <w:sz w:val="20"/>
          <w:lang w:val="en-US"/>
        </w:rPr>
        <w:t>　　13、不利于生态环境保护的开荒性农业开发项目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14、缺水地区、国家生态脆弱区纸浆原料林基地建设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15、不符合国家规划及产业政策的粮食转化乙醇、食用植物油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料转化生物燃料项目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16、破坏林地、湿地、草地的开发项目 二、煤炭 1、低于 30 万吨/年的煤矿（其中山西、内蒙古、陕西低于 120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万吨/年，宁夏低于 60 万吨/年），低于 90 万吨/年的煤与瓦斯突出矿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82</w:t>
      </w:r>
    </w:p>
    <w:p>
      <w:pPr>
        <w:spacing w:beforeLines="0" w:afterLines="0"/>
        <w:jc w:val="left"/>
        <w:rPr>
          <w:rFonts w:hint="eastAsia" w:ascii="宋体" w:hAnsi="宋体"/>
          <w:position w:val="6"/>
          <w:sz w:val="20"/>
          <w:lang w:val="en-US"/>
        </w:rPr>
      </w:pPr>
      <w:r>
        <w:rPr>
          <w:rFonts w:hint="eastAsia" w:ascii="宋体" w:hAnsi="宋体"/>
          <w:position w:val="6"/>
          <w:sz w:val="20"/>
          <w:lang w:val="en-US"/>
        </w:rPr>
        <w:t>　　井</w:t>
      </w:r>
    </w:p>
    <w:p>
      <w:pPr>
        <w:spacing w:beforeLines="0" w:afterLines="0"/>
        <w:jc w:val="left"/>
        <w:rPr>
          <w:rFonts w:hint="eastAsia" w:ascii="宋体" w:hAnsi="宋体"/>
          <w:position w:val="6"/>
          <w:sz w:val="20"/>
          <w:lang w:val="en-US"/>
        </w:rPr>
      </w:pPr>
      <w:r>
        <w:rPr>
          <w:rFonts w:hint="eastAsia" w:ascii="宋体" w:hAnsi="宋体"/>
          <w:position w:val="6"/>
          <w:sz w:val="20"/>
          <w:lang w:val="en-US"/>
        </w:rPr>
        <w:t>　　2、采用非机械化开采工艺的煤矿项目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3、煤炭资源回收率达不到国家规定要求的煤矿项目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4、未按国家规定程序报批矿区总体规划的煤矿项目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5、井下回采工作面超过 2 个的煤矿项目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6、开采深度超过《煤矿安全规程》规定的煤矿、产品质量达</w:t>
      </w:r>
    </w:p>
    <w:p>
      <w:pPr>
        <w:spacing w:beforeLines="0" w:afterLines="0"/>
        <w:jc w:val="left"/>
        <w:rPr>
          <w:rFonts w:hint="eastAsia" w:ascii="宋体" w:hAnsi="宋体"/>
          <w:position w:val="6"/>
          <w:sz w:val="20"/>
          <w:lang w:val="en-US"/>
        </w:rPr>
      </w:pPr>
      <w:r>
        <w:rPr>
          <w:rFonts w:hint="eastAsia" w:ascii="宋体" w:hAnsi="宋体"/>
          <w:position w:val="6"/>
          <w:sz w:val="20"/>
          <w:lang w:val="en-US"/>
        </w:rPr>
        <w:t>　　不到《商品煤质量管理暂行办法》要求的煤矿、开采技术和装备列</w:t>
      </w:r>
    </w:p>
    <w:p>
      <w:pPr>
        <w:spacing w:beforeLines="0" w:afterLines="0"/>
        <w:jc w:val="left"/>
        <w:rPr>
          <w:rFonts w:hint="eastAsia" w:ascii="宋体" w:hAnsi="宋体"/>
          <w:position w:val="6"/>
          <w:sz w:val="20"/>
          <w:lang w:val="en-US"/>
        </w:rPr>
      </w:pPr>
      <w:r>
        <w:rPr>
          <w:rFonts w:hint="eastAsia" w:ascii="宋体" w:hAnsi="宋体"/>
          <w:position w:val="6"/>
          <w:sz w:val="20"/>
          <w:lang w:val="en-US"/>
        </w:rPr>
        <w:t>　　入《煤炭生产技术与装备政策导向（2014 年版）》限制目录且无法</w:t>
      </w:r>
    </w:p>
    <w:p>
      <w:pPr>
        <w:spacing w:beforeLines="0" w:afterLines="0"/>
        <w:jc w:val="left"/>
        <w:rPr>
          <w:rFonts w:hint="eastAsia" w:ascii="宋体" w:hAnsi="宋体"/>
          <w:position w:val="6"/>
          <w:sz w:val="20"/>
          <w:lang w:val="en-US"/>
        </w:rPr>
      </w:pPr>
      <w:r>
        <w:rPr>
          <w:rFonts w:hint="eastAsia" w:ascii="宋体" w:hAnsi="宋体"/>
          <w:position w:val="6"/>
          <w:sz w:val="20"/>
          <w:lang w:val="en-US"/>
        </w:rPr>
        <w:t>　　实施技术改造的煤矿 三、电力 1、大电网覆盖范围内，发电煤耗高于 300 克标准煤/千瓦时的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湿冷发电机组，发电煤耗高于 305 克标准煤/千瓦时的空冷发电机组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2、无下泄生态流量的引水式水力发电 四、石化化工 1、新建 1000 万吨/年以下常减压、150 万吨/年以下催化裂化、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 万吨/年以下连续重整（含芳烃抽提）、150 万吨/年以下加氢裂</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2、新建 80 万吨/年以下石脑油裂解制乙烯、13 万吨/年以下丙</w:t>
      </w:r>
    </w:p>
    <w:p>
      <w:pPr>
        <w:spacing w:beforeLines="0" w:afterLines="0"/>
        <w:jc w:val="left"/>
        <w:rPr>
          <w:rFonts w:hint="eastAsia" w:ascii="宋体" w:hAnsi="宋体"/>
          <w:position w:val="6"/>
          <w:sz w:val="20"/>
          <w:lang w:val="en-US"/>
        </w:rPr>
      </w:pPr>
      <w:r>
        <w:rPr>
          <w:rFonts w:hint="eastAsia" w:ascii="宋体" w:hAnsi="宋体"/>
          <w:position w:val="6"/>
          <w:sz w:val="20"/>
          <w:lang w:val="en-US"/>
        </w:rPr>
        <w:t>　　烯腈、100 万吨/年以下精对苯二甲酸、20 万吨/年以下乙二醇、20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万吨/年以下苯乙烯（干气制乙苯工艺除外）、10 万吨/年以下己内酰</w:t>
      </w:r>
    </w:p>
    <w:p>
      <w:pPr>
        <w:spacing w:beforeLines="0" w:afterLines="0"/>
        <w:jc w:val="left"/>
        <w:rPr>
          <w:rFonts w:hint="eastAsia" w:ascii="宋体" w:hAnsi="宋体"/>
          <w:position w:val="6"/>
          <w:sz w:val="20"/>
          <w:lang w:val="en-US"/>
        </w:rPr>
      </w:pPr>
      <w:r>
        <w:rPr>
          <w:rFonts w:hint="eastAsia" w:ascii="宋体" w:hAnsi="宋体"/>
          <w:position w:val="6"/>
          <w:sz w:val="20"/>
          <w:lang w:val="en-US"/>
        </w:rPr>
        <w:t>　　胺、乙烯法醋酸、30 万吨/年以下羰基合成法醋酸、天然气制甲醇</w:t>
      </w:r>
    </w:p>
    <w:p>
      <w:pPr>
        <w:spacing w:beforeLines="0" w:afterLines="0"/>
        <w:jc w:val="left"/>
        <w:rPr>
          <w:rFonts w:hint="eastAsia" w:ascii="宋体" w:hAnsi="宋体"/>
          <w:position w:val="6"/>
          <w:sz w:val="20"/>
          <w:lang w:val="en-US"/>
        </w:rPr>
      </w:pPr>
      <w:r>
        <w:rPr>
          <w:rFonts w:hint="eastAsia" w:ascii="宋体" w:hAnsi="宋体"/>
          <w:position w:val="6"/>
          <w:sz w:val="20"/>
          <w:lang w:val="en-US"/>
        </w:rPr>
        <w:t>　　（CO2 含量 20%以上的天然气除外），100 万吨/年以下煤制甲醇生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83</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产装置，丙酮氰醇法甲基丙烯酸甲酯、粮食法丙酮/丁醇、氯醇法环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氧丙烷和皂化法环氧氯丙烷生产装置，300 吨/年以下皂素（含水解</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3、新建 7 万吨/年以下聚丙烯、20 万吨/年以下聚乙烯、乙炔法</w:t>
      </w:r>
    </w:p>
    <w:p>
      <w:pPr>
        <w:spacing w:beforeLines="0" w:afterLines="0"/>
        <w:jc w:val="left"/>
        <w:rPr>
          <w:rFonts w:hint="eastAsia" w:ascii="宋体" w:hAnsi="宋体"/>
          <w:position w:val="6"/>
          <w:sz w:val="20"/>
          <w:lang w:val="en-US"/>
        </w:rPr>
      </w:pPr>
      <w:r>
        <w:rPr>
          <w:rFonts w:hint="eastAsia" w:ascii="宋体" w:hAnsi="宋体"/>
          <w:position w:val="6"/>
          <w:sz w:val="20"/>
          <w:lang w:val="en-US"/>
        </w:rPr>
        <w:t>　　聚氯乙烯、起始规模小于 30 万吨/年的乙烯氧氯化法聚氯乙烯、10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万吨/年以下聚苯乙烯、20 万吨/年以下丙烯腈-丁二烯-苯乙烯共聚</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 ABS）、3 万吨/年以下普通合成胶乳-羧基丁苯胶（含丁苯胶乳）</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生产装置，新建、改扩建氯丁橡胶类、丁苯热塑性橡胶类、聚氨酯</w:t>
      </w:r>
    </w:p>
    <w:p>
      <w:pPr>
        <w:spacing w:beforeLines="0" w:afterLines="0"/>
        <w:jc w:val="left"/>
        <w:rPr>
          <w:rFonts w:hint="eastAsia" w:ascii="宋体" w:hAnsi="宋体"/>
          <w:position w:val="6"/>
          <w:sz w:val="20"/>
          <w:lang w:val="en-US"/>
        </w:rPr>
      </w:pPr>
      <w:r>
        <w:rPr>
          <w:rFonts w:hint="eastAsia" w:ascii="宋体" w:hAnsi="宋体"/>
          <w:position w:val="6"/>
          <w:sz w:val="20"/>
          <w:lang w:val="en-US"/>
        </w:rPr>
        <w:t>　　类和聚丙烯酸酯类中溶剂型通用胶粘剂生产装置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4、新建纯碱（井下循环制碱、天然碱除外）、烧碱（废盐综合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利用的离子膜烧碱装置除外）、30 万吨/年以下硫磺制酸（单项金属</w:t>
      </w:r>
    </w:p>
    <w:p>
      <w:pPr>
        <w:spacing w:beforeLines="0" w:afterLines="0"/>
        <w:jc w:val="left"/>
        <w:rPr>
          <w:rFonts w:hint="eastAsia" w:ascii="宋体" w:hAnsi="宋体"/>
          <w:position w:val="6"/>
          <w:sz w:val="20"/>
          <w:lang w:val="en-US"/>
        </w:rPr>
      </w:pPr>
      <w:r>
        <w:rPr>
          <w:rFonts w:hint="eastAsia" w:ascii="宋体" w:hAnsi="宋体"/>
          <w:position w:val="6"/>
          <w:sz w:val="20"/>
          <w:lang w:val="en-US"/>
        </w:rPr>
        <w:t>　　离子≤100ppb 的电子级硫酸除外）、20 万吨/年以下硫铁矿制酸、常</w:t>
      </w:r>
    </w:p>
    <w:p>
      <w:pPr>
        <w:spacing w:beforeLines="0" w:afterLines="0"/>
        <w:jc w:val="left"/>
        <w:rPr>
          <w:rFonts w:hint="eastAsia" w:ascii="宋体" w:hAnsi="宋体"/>
          <w:position w:val="6"/>
          <w:sz w:val="20"/>
          <w:lang w:val="en-US"/>
        </w:rPr>
      </w:pPr>
      <w:r>
        <w:rPr>
          <w:rFonts w:hint="eastAsia" w:ascii="宋体" w:hAnsi="宋体"/>
          <w:position w:val="6"/>
          <w:sz w:val="20"/>
          <w:lang w:val="en-US"/>
        </w:rPr>
        <w:t>　　压法及综合法硝酸、电石（以大型先进工艺设备进行等量替换的除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外）、单线产能 5 万吨/年以下氢氧化钾生产装置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5、新建三聚磷酸钠、六偏磷酸钠、三氯化磷、五硫化二磷、</w:t>
      </w:r>
    </w:p>
    <w:p>
      <w:pPr>
        <w:spacing w:beforeLines="0" w:afterLines="0"/>
        <w:jc w:val="left"/>
        <w:rPr>
          <w:rFonts w:hint="eastAsia" w:ascii="宋体" w:hAnsi="宋体"/>
          <w:position w:val="6"/>
          <w:sz w:val="20"/>
          <w:lang w:val="en-US"/>
        </w:rPr>
      </w:pPr>
      <w:r>
        <w:rPr>
          <w:rFonts w:hint="eastAsia" w:ascii="宋体" w:hAnsi="宋体"/>
          <w:position w:val="6"/>
          <w:sz w:val="20"/>
          <w:lang w:val="en-US"/>
        </w:rPr>
        <w:t>　　磷酸氢钙、氯酸钠、少钙焙烧工艺重铬酸钠、电解二氧化锰、碳酸</w:t>
      </w:r>
    </w:p>
    <w:p>
      <w:pPr>
        <w:spacing w:beforeLines="0" w:afterLines="0"/>
        <w:jc w:val="left"/>
        <w:rPr>
          <w:rFonts w:hint="eastAsia" w:ascii="宋体" w:hAnsi="宋体"/>
          <w:position w:val="6"/>
          <w:sz w:val="20"/>
          <w:lang w:val="en-US"/>
        </w:rPr>
      </w:pPr>
      <w:r>
        <w:rPr>
          <w:rFonts w:hint="eastAsia" w:ascii="宋体" w:hAnsi="宋体"/>
          <w:position w:val="6"/>
          <w:sz w:val="20"/>
          <w:lang w:val="en-US"/>
        </w:rPr>
        <w:t>　　钙、无水硫酸钠（盐业联产及副产除外）、碳酸钡、硫酸钡、氢氧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化钡、氯化钡、硝酸钡、碳酸锶、白炭黑（气相法除外）、氯化胆</w:t>
      </w:r>
    </w:p>
    <w:p>
      <w:pPr>
        <w:spacing w:beforeLines="0" w:afterLines="0"/>
        <w:jc w:val="left"/>
        <w:rPr>
          <w:rFonts w:hint="eastAsia" w:ascii="宋体" w:hAnsi="宋体"/>
          <w:position w:val="6"/>
          <w:sz w:val="20"/>
          <w:lang w:val="en-US"/>
        </w:rPr>
      </w:pPr>
      <w:r>
        <w:rPr>
          <w:rFonts w:hint="eastAsia" w:ascii="宋体" w:hAnsi="宋体"/>
          <w:position w:val="6"/>
          <w:sz w:val="20"/>
          <w:lang w:val="en-US"/>
        </w:rPr>
        <w:t>　　碱生产装置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6、新建黄磷，起始规模小于 3 万吨/年、单线产能小于 1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年氰化钠（折 100%），单线产能 5 千吨/年以下碳酸锂、氢氧化锂，</w:t>
      </w:r>
    </w:p>
    <w:p>
      <w:pPr>
        <w:spacing w:beforeLines="0" w:afterLines="0"/>
        <w:jc w:val="left"/>
        <w:rPr>
          <w:rFonts w:hint="eastAsia" w:ascii="宋体" w:hAnsi="宋体"/>
          <w:position w:val="6"/>
          <w:sz w:val="20"/>
          <w:lang w:val="en-US"/>
        </w:rPr>
      </w:pPr>
      <w:r>
        <w:rPr>
          <w:rFonts w:hint="eastAsia" w:ascii="宋体" w:hAnsi="宋体"/>
          <w:position w:val="6"/>
          <w:sz w:val="20"/>
          <w:lang w:val="en-US"/>
        </w:rPr>
        <w:t>　　干法氟化铝及单线产能 2 万吨/年以下无水氟化铝或中低分子比冰</w:t>
      </w:r>
    </w:p>
    <w:p>
      <w:pPr>
        <w:spacing w:beforeLines="0" w:afterLines="0"/>
        <w:jc w:val="left"/>
        <w:rPr>
          <w:rFonts w:hint="eastAsia" w:ascii="宋体" w:hAnsi="宋体"/>
          <w:position w:val="6"/>
          <w:sz w:val="20"/>
          <w:lang w:val="en-US"/>
        </w:rPr>
      </w:pPr>
      <w:r>
        <w:rPr>
          <w:rFonts w:hint="eastAsia" w:ascii="宋体" w:hAnsi="宋体"/>
          <w:position w:val="6"/>
          <w:sz w:val="20"/>
          <w:lang w:val="en-US"/>
        </w:rPr>
        <w:t>　　84</w:t>
      </w:r>
    </w:p>
    <w:p>
      <w:pPr>
        <w:spacing w:beforeLines="0" w:afterLines="0"/>
        <w:jc w:val="left"/>
        <w:rPr>
          <w:rFonts w:hint="eastAsia" w:ascii="宋体" w:hAnsi="宋体"/>
          <w:position w:val="6"/>
          <w:sz w:val="20"/>
          <w:lang w:val="en-US"/>
        </w:rPr>
      </w:pPr>
      <w:r>
        <w:rPr>
          <w:rFonts w:hint="eastAsia" w:ascii="宋体" w:hAnsi="宋体"/>
          <w:position w:val="6"/>
          <w:sz w:val="20"/>
          <w:lang w:val="en-US"/>
        </w:rPr>
        <w:t>　　晶石生产装置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7、新建以石油、天然气为原料的氮肥，采用固定层间歇气化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技术合成氨，磷铵生产装置，铜洗法氨合成原料气净化工艺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8、新建高毒、高残留以及对环境影响大的农药原药（包括氧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乐果、水胺硫磷、甲基异柳磷、甲拌磷、特丁磷、杀扑磷、溴甲烷、</w:t>
      </w:r>
    </w:p>
    <w:p>
      <w:pPr>
        <w:spacing w:beforeLines="0" w:afterLines="0"/>
        <w:jc w:val="left"/>
        <w:rPr>
          <w:rFonts w:hint="eastAsia" w:ascii="宋体" w:hAnsi="宋体"/>
          <w:position w:val="6"/>
          <w:sz w:val="20"/>
          <w:lang w:val="en-US"/>
        </w:rPr>
      </w:pPr>
      <w:r>
        <w:rPr>
          <w:rFonts w:hint="eastAsia" w:ascii="宋体" w:hAnsi="宋体"/>
          <w:position w:val="6"/>
          <w:sz w:val="20"/>
          <w:lang w:val="en-US"/>
        </w:rPr>
        <w:t>　　灭多威、涕灭威、克百威、敌鼠钠、敌鼠酮、杀鼠灵、杀鼠醚、溴</w:t>
      </w:r>
    </w:p>
    <w:p>
      <w:pPr>
        <w:spacing w:beforeLines="0" w:afterLines="0"/>
        <w:jc w:val="left"/>
        <w:rPr>
          <w:rFonts w:hint="eastAsia" w:ascii="宋体" w:hAnsi="宋体"/>
          <w:position w:val="6"/>
          <w:sz w:val="20"/>
          <w:lang w:val="en-US"/>
        </w:rPr>
      </w:pPr>
      <w:r>
        <w:rPr>
          <w:rFonts w:hint="eastAsia" w:ascii="宋体" w:hAnsi="宋体"/>
          <w:position w:val="6"/>
          <w:sz w:val="20"/>
          <w:lang w:val="en-US"/>
        </w:rPr>
        <w:t>　　敌隆、溴鼠灵、肉毒素、杀虫双、灭线磷、磷化铝，有机氯类、有</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机锡类杀虫剂，福美类杀菌剂，复硝酚钠（钾）、氯磺隆、胺苯磺</w:t>
      </w:r>
    </w:p>
    <w:p>
      <w:pPr>
        <w:spacing w:beforeLines="0" w:afterLines="0"/>
        <w:jc w:val="left"/>
        <w:rPr>
          <w:rFonts w:hint="eastAsia" w:ascii="宋体" w:hAnsi="宋体"/>
          <w:position w:val="6"/>
          <w:sz w:val="20"/>
          <w:lang w:val="en-US"/>
        </w:rPr>
      </w:pPr>
      <w:r>
        <w:rPr>
          <w:rFonts w:hint="eastAsia" w:ascii="宋体" w:hAnsi="宋体"/>
          <w:position w:val="6"/>
          <w:sz w:val="20"/>
          <w:lang w:val="en-US"/>
        </w:rPr>
        <w:t>　　隆、甲磺隆等）生产装置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9、新建草甘膦、毒死蜱（水相法工艺除外）、三唑磷、百草枯、</w:t>
      </w:r>
    </w:p>
    <w:p>
      <w:pPr>
        <w:spacing w:beforeLines="0" w:afterLines="0"/>
        <w:jc w:val="left"/>
        <w:rPr>
          <w:rFonts w:hint="eastAsia" w:ascii="宋体" w:hAnsi="宋体"/>
          <w:position w:val="6"/>
          <w:sz w:val="20"/>
          <w:lang w:val="en-US"/>
        </w:rPr>
      </w:pPr>
      <w:r>
        <w:rPr>
          <w:rFonts w:hint="eastAsia" w:ascii="宋体" w:hAnsi="宋体"/>
          <w:position w:val="6"/>
          <w:sz w:val="20"/>
          <w:lang w:val="en-US"/>
        </w:rPr>
        <w:t>　　百菌清、阿维菌素、吡虫啉、乙草胺（甲叉法工艺除外）、氯化苦</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10、新建硫酸法钛白粉、铅铬黄、 1 万吨/年以下氧化铁系颜料、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溶剂型涂料（鼓励类的涂料品种和生产工艺除外）、含异氰脲酸三</w:t>
      </w:r>
    </w:p>
    <w:p>
      <w:pPr>
        <w:spacing w:beforeLines="0" w:afterLines="0"/>
        <w:jc w:val="left"/>
        <w:rPr>
          <w:rFonts w:hint="eastAsia" w:ascii="宋体" w:hAnsi="宋体"/>
          <w:position w:val="6"/>
          <w:sz w:val="20"/>
          <w:lang w:val="en-US"/>
        </w:rPr>
      </w:pPr>
      <w:r>
        <w:rPr>
          <w:rFonts w:hint="eastAsia" w:ascii="宋体" w:hAnsi="宋体"/>
          <w:position w:val="6"/>
          <w:sz w:val="20"/>
          <w:lang w:val="en-US"/>
        </w:rPr>
        <w:t>　　缩水甘油酯（TGIC）的粉末涂料生产装置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11、新建染料、染料中间体、有机颜料、印染助剂生产装置（鼓</w:t>
      </w:r>
    </w:p>
    <w:p>
      <w:pPr>
        <w:spacing w:beforeLines="0" w:afterLines="0"/>
        <w:jc w:val="left"/>
        <w:rPr>
          <w:rFonts w:hint="eastAsia" w:ascii="宋体" w:hAnsi="宋体"/>
          <w:position w:val="6"/>
          <w:sz w:val="20"/>
          <w:lang w:val="en-US"/>
        </w:rPr>
      </w:pPr>
      <w:r>
        <w:rPr>
          <w:rFonts w:hint="eastAsia" w:ascii="宋体" w:hAnsi="宋体"/>
          <w:position w:val="6"/>
          <w:sz w:val="20"/>
          <w:lang w:val="en-US"/>
        </w:rPr>
        <w:t>　　励类及采用鼓励类技术的除外）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12、新建氟化氢（HF，企业下游深加工产品配套自用、电子级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及湿法磷酸配套除外），新建初始规模小于 20 万吨/年、单套规模小</w:t>
      </w:r>
    </w:p>
    <w:p>
      <w:pPr>
        <w:spacing w:beforeLines="0" w:afterLines="0"/>
        <w:jc w:val="left"/>
        <w:rPr>
          <w:rFonts w:hint="eastAsia" w:ascii="宋体" w:hAnsi="宋体"/>
          <w:position w:val="6"/>
          <w:sz w:val="20"/>
          <w:lang w:val="en-US"/>
        </w:rPr>
      </w:pPr>
      <w:r>
        <w:rPr>
          <w:rFonts w:hint="eastAsia" w:ascii="宋体" w:hAnsi="宋体"/>
          <w:position w:val="6"/>
          <w:sz w:val="20"/>
          <w:lang w:val="en-US"/>
        </w:rPr>
        <w:t>　　于 10 万吨/年的甲基氯硅烷单体生产装置，10 万吨/年以下（有机硅</w:t>
      </w:r>
    </w:p>
    <w:p>
      <w:pPr>
        <w:spacing w:beforeLines="0" w:afterLines="0"/>
        <w:jc w:val="left"/>
        <w:rPr>
          <w:rFonts w:hint="eastAsia" w:ascii="宋体" w:hAnsi="宋体"/>
          <w:position w:val="6"/>
          <w:sz w:val="20"/>
          <w:lang w:val="en-US"/>
        </w:rPr>
      </w:pPr>
      <w:r>
        <w:rPr>
          <w:rFonts w:hint="eastAsia" w:ascii="宋体" w:hAnsi="宋体"/>
          <w:position w:val="6"/>
          <w:sz w:val="20"/>
          <w:lang w:val="en-US"/>
        </w:rPr>
        <w:t>　　配套除外）和 10 万吨/年及以上、没有副产四氯化碳配套处置设施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的甲烷氯化物生产装置，没有副产三氟甲烷配套处置设施的二氟一</w:t>
      </w:r>
    </w:p>
    <w:p>
      <w:pPr>
        <w:spacing w:beforeLines="0" w:afterLines="0"/>
        <w:jc w:val="left"/>
        <w:rPr>
          <w:rFonts w:hint="eastAsia" w:ascii="宋体" w:hAnsi="宋体"/>
          <w:position w:val="6"/>
          <w:sz w:val="20"/>
          <w:lang w:val="en-US"/>
        </w:rPr>
      </w:pPr>
      <w:r>
        <w:rPr>
          <w:rFonts w:hint="eastAsia" w:ascii="宋体" w:hAnsi="宋体"/>
          <w:position w:val="6"/>
          <w:sz w:val="20"/>
          <w:lang w:val="en-US"/>
        </w:rPr>
        <w:t>　　85</w:t>
      </w:r>
    </w:p>
    <w:p>
      <w:pPr>
        <w:spacing w:beforeLines="0" w:afterLines="0"/>
        <w:jc w:val="left"/>
        <w:rPr>
          <w:rFonts w:hint="eastAsia" w:ascii="宋体" w:hAnsi="宋体"/>
          <w:position w:val="6"/>
          <w:sz w:val="20"/>
          <w:lang w:val="en-US"/>
        </w:rPr>
      </w:pPr>
      <w:r>
        <w:rPr>
          <w:rFonts w:hint="eastAsia" w:ascii="宋体" w:hAnsi="宋体"/>
          <w:position w:val="6"/>
          <w:sz w:val="20"/>
          <w:lang w:val="en-US"/>
        </w:rPr>
        <w:t>　　氯甲烷生产装置，可接受用途的全氟辛基磺酸及其盐类和全氟辛基</w:t>
      </w:r>
    </w:p>
    <w:p>
      <w:pPr>
        <w:spacing w:beforeLines="0" w:afterLines="0"/>
        <w:jc w:val="left"/>
        <w:rPr>
          <w:rFonts w:hint="eastAsia" w:ascii="宋体" w:hAnsi="宋体"/>
          <w:position w:val="6"/>
          <w:sz w:val="20"/>
          <w:lang w:val="en-US"/>
        </w:rPr>
      </w:pPr>
      <w:r>
        <w:rPr>
          <w:rFonts w:hint="eastAsia" w:ascii="宋体" w:hAnsi="宋体"/>
          <w:position w:val="6"/>
          <w:sz w:val="20"/>
          <w:lang w:val="en-US"/>
        </w:rPr>
        <w:t>　　磺酰氟（其余为淘汰类）、全氟辛酸（PFOA），六氟化硫（SF6，高</w:t>
      </w:r>
    </w:p>
    <w:p>
      <w:pPr>
        <w:spacing w:beforeLines="0" w:afterLines="0"/>
        <w:jc w:val="left"/>
        <w:rPr>
          <w:rFonts w:hint="eastAsia" w:ascii="宋体" w:hAnsi="宋体"/>
          <w:position w:val="6"/>
          <w:sz w:val="20"/>
          <w:lang w:val="en-US"/>
        </w:rPr>
      </w:pPr>
      <w:r>
        <w:rPr>
          <w:rFonts w:hint="eastAsia" w:ascii="宋体" w:hAnsi="宋体"/>
          <w:position w:val="6"/>
          <w:sz w:val="20"/>
          <w:lang w:val="en-US"/>
        </w:rPr>
        <w:t>　　纯级除外），特定豁免用途的六溴环十二烷（其余为淘汰类）生产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13、新建斜交轮胎和力车胎（含手推车胎）、锦纶帘线、3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/年以下钢丝帘线、再生胶（常压连续脱硫工艺除外）、橡胶塑解剂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五氯硫酚、橡胶促进剂二硫化四甲基秋兰姆（TMTD）生产装置 五、信息产业 1、激光视盘机生产线（VCD 系列整机产品） 六、钢铁 1、钢铁联合企业未同步配套建设干熄焦、装煤、推焦除尘装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置的炼焦项目；独立焦化企业未同步配套建设装煤、推焦除尘装置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的炼焦项目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2、180 平方米以下烧结机（铁合金烧结机、铸造用生铁烧结机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3、有效容积 400 立方米以上 1200 立方米以下炼钢用生铁高炉；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1200 立方米及以上但达不到环保、能耗、安全等强制性标准的炼钢</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用生铁高炉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4、公称容量 30 吨以上 100 吨以下炼钢转炉；公称容量 100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及以上但达不到环保、能耗、安全等强制性标准的炼钢转炉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5、公称容量 30 吨以上 100 吨（合金钢 50 吨）以下电弧炉；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公称容量 100 吨（合金钢 50 吨）及以上但达不到环保、能耗、安</w:t>
      </w:r>
    </w:p>
    <w:p>
      <w:pPr>
        <w:spacing w:beforeLines="0" w:afterLines="0"/>
        <w:jc w:val="left"/>
        <w:rPr>
          <w:rFonts w:hint="eastAsia" w:ascii="宋体" w:hAnsi="宋体"/>
          <w:position w:val="6"/>
          <w:sz w:val="20"/>
          <w:lang w:val="en-US"/>
        </w:rPr>
      </w:pPr>
      <w:r>
        <w:rPr>
          <w:rFonts w:hint="eastAsia" w:ascii="宋体" w:hAnsi="宋体"/>
          <w:position w:val="6"/>
          <w:sz w:val="20"/>
          <w:lang w:val="en-US"/>
        </w:rPr>
        <w:t>　　86</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全等强制性标准的电弧炉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6、1450 毫米以下热轧带钢（不含特殊钢）项目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7、30 万吨/年及以下热镀锌板卷项目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8、20 万吨/年及以下彩色涂层板卷项目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9、含铬质耐火材料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10、普通功率和高功率石墨电极压型设备、焙烧设备和生产线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11、直径 600 毫米以下或 2 万吨/年以下的超高功率石墨电极生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12、8 万吨/年以下预焙阳极（炭块）、2 万吨/年以下普通阴极</w:t>
      </w:r>
    </w:p>
    <w:p>
      <w:pPr>
        <w:spacing w:beforeLines="0" w:afterLines="0"/>
        <w:jc w:val="left"/>
        <w:rPr>
          <w:rFonts w:hint="eastAsia" w:ascii="宋体" w:hAnsi="宋体"/>
          <w:position w:val="6"/>
          <w:sz w:val="20"/>
          <w:lang w:val="en-US"/>
        </w:rPr>
      </w:pPr>
      <w:r>
        <w:rPr>
          <w:rFonts w:hint="eastAsia" w:ascii="宋体" w:hAnsi="宋体"/>
          <w:position w:val="6"/>
          <w:sz w:val="20"/>
          <w:lang w:val="en-US"/>
        </w:rPr>
        <w:t>　　炭块、4 万吨/年以下炭电极生产线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13、单机 120 万吨/年以下的球团设备（铁合金、铸造用生铁球</w:t>
      </w:r>
    </w:p>
    <w:p>
      <w:pPr>
        <w:spacing w:beforeLines="0" w:afterLines="0"/>
        <w:jc w:val="left"/>
        <w:rPr>
          <w:rFonts w:hint="eastAsia" w:ascii="宋体" w:hAnsi="宋体"/>
          <w:position w:val="6"/>
          <w:sz w:val="20"/>
          <w:lang w:val="en-US"/>
        </w:rPr>
      </w:pPr>
      <w:r>
        <w:rPr>
          <w:rFonts w:hint="eastAsia" w:ascii="宋体" w:hAnsi="宋体"/>
          <w:position w:val="6"/>
          <w:sz w:val="20"/>
          <w:lang w:val="en-US"/>
        </w:rPr>
        <w:t>　　团除外）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14、顶装焦炉炭化室高度&lt;6.0米、捣固焦炉炭化室高度&lt;5.5米，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 万吨/年以下焦化项目；热回收焦炉捣固煤饼体积&lt;35 立方米，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企业生产能力&lt;100 万吨/年（铸造焦&lt;60 万吨/年）焦化项目；半焦</w:t>
      </w:r>
    </w:p>
    <w:p>
      <w:pPr>
        <w:spacing w:beforeLines="0" w:afterLines="0"/>
        <w:jc w:val="left"/>
        <w:rPr>
          <w:rFonts w:hint="eastAsia" w:ascii="宋体" w:hAnsi="宋体"/>
          <w:position w:val="6"/>
          <w:sz w:val="20"/>
          <w:lang w:val="en-US"/>
        </w:rPr>
      </w:pPr>
      <w:r>
        <w:rPr>
          <w:rFonts w:hint="eastAsia" w:ascii="宋体" w:hAnsi="宋体"/>
          <w:position w:val="6"/>
          <w:sz w:val="20"/>
          <w:lang w:val="en-US"/>
        </w:rPr>
        <w:t>　　炉单炉生产能力&lt;10 万吨/年，企业生产能力&lt;100 万吨/年焦化项目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15、3000 千伏安及以上，未采用热装热兑工艺的中低碳锰铁、</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电炉金属锰和中低微碳铬铁精炼电炉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16、300 立方米以下锰铁高炉；300 立方米及以上，但焦比高</w:t>
      </w:r>
    </w:p>
    <w:p>
      <w:pPr>
        <w:spacing w:beforeLines="0" w:afterLines="0"/>
        <w:jc w:val="left"/>
        <w:rPr>
          <w:rFonts w:hint="eastAsia" w:ascii="宋体" w:hAnsi="宋体"/>
          <w:position w:val="6"/>
          <w:sz w:val="20"/>
          <w:lang w:val="en-US"/>
        </w:rPr>
      </w:pPr>
      <w:r>
        <w:rPr>
          <w:rFonts w:hint="eastAsia" w:ascii="宋体" w:hAnsi="宋体"/>
          <w:position w:val="6"/>
          <w:sz w:val="20"/>
          <w:lang w:val="en-US"/>
        </w:rPr>
        <w:t>　　于 1320 千克/吨的锰铁高炉；规模小于 10 万吨/年的锰铁高炉企业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17、1.25 万千伏安以下的硅钙合金和硅钙钡铝合金矿热电炉；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1.25 万千伏安及以上，但硅钙合金电耗高于 11000 千瓦时/吨的矿热</w:t>
      </w:r>
    </w:p>
    <w:p>
      <w:pPr>
        <w:spacing w:beforeLines="0" w:afterLines="0"/>
        <w:jc w:val="left"/>
        <w:rPr>
          <w:rFonts w:hint="eastAsia" w:ascii="宋体" w:hAnsi="宋体"/>
          <w:position w:val="6"/>
          <w:sz w:val="20"/>
          <w:lang w:val="en-US"/>
        </w:rPr>
      </w:pPr>
      <w:r>
        <w:rPr>
          <w:rFonts w:hint="eastAsia" w:ascii="宋体" w:hAnsi="宋体"/>
          <w:position w:val="6"/>
          <w:sz w:val="20"/>
          <w:lang w:val="en-US"/>
        </w:rPr>
        <w:t>　　87</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18、1.65 万千伏安以下硅铝合金矿热电炉；1.65 万千伏安及以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上，但硅铝合金电耗高于 9000 千瓦时/吨的矿热电炉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19、2×2.5 万千伏安以下普通铁合金矿热电炉（中西部具有独</w:t>
      </w:r>
    </w:p>
    <w:p>
      <w:pPr>
        <w:spacing w:beforeLines="0" w:afterLines="0"/>
        <w:jc w:val="left"/>
        <w:rPr>
          <w:rFonts w:hint="eastAsia" w:ascii="宋体" w:hAnsi="宋体"/>
          <w:position w:val="6"/>
          <w:sz w:val="20"/>
          <w:lang w:val="en-US"/>
        </w:rPr>
      </w:pPr>
      <w:r>
        <w:rPr>
          <w:rFonts w:hint="eastAsia" w:ascii="宋体" w:hAnsi="宋体"/>
          <w:position w:val="6"/>
          <w:sz w:val="20"/>
          <w:lang w:val="en-US"/>
        </w:rPr>
        <w:t>　　立运行的小水电及矿产资源优势的国家确定的重点贫困地区，矿热</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电炉容量&lt;2×1.25 万千伏安） ；2×2.5 万千伏安及以上，但变压器未</w:t>
      </w:r>
    </w:p>
    <w:p>
      <w:pPr>
        <w:spacing w:beforeLines="0" w:afterLines="0"/>
        <w:jc w:val="left"/>
        <w:rPr>
          <w:rFonts w:hint="eastAsia" w:ascii="宋体" w:hAnsi="宋体"/>
          <w:position w:val="6"/>
          <w:sz w:val="20"/>
          <w:lang w:val="en-US"/>
        </w:rPr>
      </w:pPr>
      <w:r>
        <w:rPr>
          <w:rFonts w:hint="eastAsia" w:ascii="宋体" w:hAnsi="宋体"/>
          <w:position w:val="6"/>
          <w:sz w:val="20"/>
          <w:lang w:val="en-US"/>
        </w:rPr>
        <w:t>　　选用有载电动多级调压的三相或三个单相节能型设备，未实现工艺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操作机械化和控制自动化，硅铁电耗高于 8500 千瓦时/吨，工业硅</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电耗高于 12000 千瓦时/吨，电炉锰铁电耗高于 2600 千瓦时/吨，硅</w:t>
      </w:r>
    </w:p>
    <w:p>
      <w:pPr>
        <w:spacing w:beforeLines="0" w:afterLines="0"/>
        <w:jc w:val="left"/>
        <w:rPr>
          <w:rFonts w:hint="eastAsia" w:ascii="宋体" w:hAnsi="宋体"/>
          <w:position w:val="6"/>
          <w:sz w:val="20"/>
          <w:lang w:val="en-US"/>
        </w:rPr>
      </w:pPr>
      <w:r>
        <w:rPr>
          <w:rFonts w:hint="eastAsia" w:ascii="宋体" w:hAnsi="宋体"/>
          <w:position w:val="6"/>
          <w:sz w:val="20"/>
          <w:lang w:val="en-US"/>
        </w:rPr>
        <w:t>　　锰合金电耗高于 4200 千瓦时/吨，高碳铬铁电耗高于 3200 千瓦时/</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吨，硅铬合金电耗高于 4800 千瓦时/吨的普通铁合金矿热电炉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20、间断浸出、间断送液的电解金属锰浸出工艺；10000 吨/年</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以下电解金属锰单条生产线（一台变压器），电解金属锰生产总规</w:t>
      </w:r>
    </w:p>
    <w:p>
      <w:pPr>
        <w:spacing w:beforeLines="0" w:afterLines="0"/>
        <w:jc w:val="left"/>
        <w:rPr>
          <w:rFonts w:hint="eastAsia" w:ascii="宋体" w:hAnsi="宋体"/>
          <w:position w:val="6"/>
          <w:sz w:val="20"/>
          <w:lang w:val="en-US"/>
        </w:rPr>
      </w:pPr>
      <w:r>
        <w:rPr>
          <w:rFonts w:hint="eastAsia" w:ascii="宋体" w:hAnsi="宋体"/>
          <w:position w:val="6"/>
          <w:sz w:val="20"/>
          <w:lang w:val="en-US"/>
        </w:rPr>
        <w:t>　　模为 30000 吨/年以下的企业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21、厂区内无配套炼钢工序的独立热轧生产线 七、有色金属 1、新建、扩建钨金属储量小于 1 万吨、年开采规模小于 30 万</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吨矿石量的钨矿开采项目（现有钨矿山的深部和边部资源开采扩建</w:t>
      </w:r>
    </w:p>
    <w:p>
      <w:pPr>
        <w:spacing w:beforeLines="0" w:afterLines="0"/>
        <w:jc w:val="left"/>
        <w:rPr>
          <w:rFonts w:hint="eastAsia" w:ascii="宋体" w:hAnsi="宋体"/>
          <w:position w:val="6"/>
          <w:sz w:val="20"/>
          <w:lang w:val="en-US"/>
        </w:rPr>
      </w:pPr>
      <w:r>
        <w:rPr>
          <w:rFonts w:hint="eastAsia" w:ascii="宋体" w:hAnsi="宋体"/>
          <w:position w:val="6"/>
          <w:sz w:val="20"/>
          <w:lang w:val="en-US"/>
        </w:rPr>
        <w:t>　　项目除外），钨、钼、锡、锑冶炼项目（符合国家环保节能等法律</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法规要求的项目除外）以及氧化锑、铅锡焊料生产项目，稀土采选、</w:t>
      </w:r>
    </w:p>
    <w:p>
      <w:pPr>
        <w:spacing w:beforeLines="0" w:afterLines="0"/>
        <w:jc w:val="left"/>
        <w:rPr>
          <w:rFonts w:hint="eastAsia" w:ascii="宋体" w:hAnsi="宋体"/>
          <w:position w:val="6"/>
          <w:sz w:val="20"/>
          <w:lang w:val="en-US"/>
        </w:rPr>
      </w:pPr>
      <w:r>
        <w:rPr>
          <w:rFonts w:hint="eastAsia" w:ascii="宋体" w:hAnsi="宋体"/>
          <w:position w:val="6"/>
          <w:sz w:val="20"/>
          <w:lang w:val="en-US"/>
        </w:rPr>
        <w:t>　　冶炼分离项目（符合稀土开采、冶炼分离总量控制指标要求的稀土</w:t>
      </w:r>
    </w:p>
    <w:p>
      <w:pPr>
        <w:spacing w:beforeLines="0" w:afterLines="0"/>
        <w:jc w:val="left"/>
        <w:rPr>
          <w:rFonts w:hint="eastAsia" w:ascii="宋体" w:hAnsi="宋体"/>
          <w:position w:val="6"/>
          <w:sz w:val="20"/>
          <w:lang w:val="en-US"/>
        </w:rPr>
      </w:pPr>
      <w:r>
        <w:rPr>
          <w:rFonts w:hint="eastAsia" w:ascii="宋体" w:hAnsi="宋体"/>
          <w:position w:val="6"/>
          <w:sz w:val="20"/>
          <w:lang w:val="en-US"/>
        </w:rPr>
        <w:t>　　企业集团项目除外）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88</w:t>
      </w:r>
    </w:p>
    <w:p>
      <w:pPr>
        <w:spacing w:beforeLines="0" w:afterLines="0"/>
        <w:jc w:val="left"/>
        <w:rPr>
          <w:rFonts w:hint="eastAsia" w:ascii="宋体" w:hAnsi="宋体"/>
          <w:position w:val="6"/>
          <w:sz w:val="20"/>
          <w:lang w:val="en-US"/>
        </w:rPr>
      </w:pPr>
      <w:r>
        <w:rPr>
          <w:rFonts w:hint="eastAsia" w:ascii="宋体" w:hAnsi="宋体"/>
          <w:position w:val="6"/>
          <w:sz w:val="20"/>
          <w:lang w:val="en-US"/>
        </w:rPr>
        <w:t>　　2、单系列 10 万吨/年规模以下粗铜冶炼项目（再生铜项目及氧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化矿直接浸出项目除外）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3、电解铝项目（产能置换项目除外）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4、单系列 5 万吨/年规模以下铅冶炼项目（不新增产能的技改</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和环保改造项目除外）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5、单系列 10 万吨/年规模以下锌冶炼项目（直接浸出除外）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6、镁冶炼项目（综合利用项目和先进节能环保工艺技术改造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项目除外）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7、10 万吨/年以下的独立铝用炭素项目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8、新建单系列生产能力 5 万吨/年及以下、改扩建单系列生产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能力 2 万吨/年及以下、以及资源利用、能源消耗、环境保护等指标</w:t>
      </w:r>
    </w:p>
    <w:p>
      <w:pPr>
        <w:spacing w:beforeLines="0" w:afterLines="0"/>
        <w:jc w:val="left"/>
        <w:rPr>
          <w:rFonts w:hint="eastAsia" w:ascii="宋体" w:hAnsi="宋体"/>
          <w:position w:val="6"/>
          <w:sz w:val="20"/>
          <w:lang w:val="en-US"/>
        </w:rPr>
      </w:pPr>
      <w:r>
        <w:rPr>
          <w:rFonts w:hint="eastAsia" w:ascii="宋体" w:hAnsi="宋体"/>
          <w:position w:val="6"/>
          <w:sz w:val="20"/>
          <w:lang w:val="en-US"/>
        </w:rPr>
        <w:t>　　达不到行业准入条件要求的再生铅项目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9、新建、扩建原生汞矿开采项目 八、黄金 1、日处理金精矿 200 吨（不含）以下的原料自供能力不足 50%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（不含）的独立氰化项目（生物氰化提金工艺除外）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2、日处理矿石 300 吨（不含）以下的无配套采矿系统的独立</w:t>
      </w:r>
    </w:p>
    <w:p>
      <w:pPr>
        <w:spacing w:beforeLines="0" w:afterLines="0"/>
        <w:jc w:val="left"/>
        <w:rPr>
          <w:rFonts w:hint="eastAsia" w:ascii="宋体" w:hAnsi="宋体"/>
          <w:position w:val="6"/>
          <w:sz w:val="20"/>
          <w:lang w:val="en-US"/>
        </w:rPr>
      </w:pPr>
      <w:r>
        <w:rPr>
          <w:rFonts w:hint="eastAsia" w:ascii="宋体" w:hAnsi="宋体"/>
          <w:position w:val="6"/>
          <w:sz w:val="20"/>
          <w:lang w:val="en-US"/>
        </w:rPr>
        <w:t>　　黄金选矿厂项目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3、日处理金精矿 200 吨（不含）以下的无配套采矿系统的独</w:t>
      </w:r>
    </w:p>
    <w:p>
      <w:pPr>
        <w:spacing w:beforeLines="0" w:afterLines="0"/>
        <w:jc w:val="left"/>
        <w:rPr>
          <w:rFonts w:hint="eastAsia" w:ascii="宋体" w:hAnsi="宋体"/>
          <w:position w:val="6"/>
          <w:sz w:val="20"/>
          <w:lang w:val="en-US"/>
        </w:rPr>
      </w:pPr>
      <w:r>
        <w:rPr>
          <w:rFonts w:hint="eastAsia" w:ascii="宋体" w:hAnsi="宋体"/>
          <w:position w:val="6"/>
          <w:sz w:val="20"/>
          <w:lang w:val="en-US"/>
        </w:rPr>
        <w:t>　　立黄金冶炼厂火法冶炼项目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4、1500 吨/日（不含）以下的无配套采矿系统的独立堆浸场项</w:t>
      </w:r>
    </w:p>
    <w:p>
      <w:pPr>
        <w:spacing w:beforeLines="0" w:afterLines="0"/>
        <w:jc w:val="left"/>
        <w:rPr>
          <w:rFonts w:hint="eastAsia" w:ascii="宋体" w:hAnsi="宋体"/>
          <w:position w:val="6"/>
          <w:sz w:val="20"/>
          <w:lang w:val="en-US"/>
        </w:rPr>
      </w:pPr>
      <w:r>
        <w:rPr>
          <w:rFonts w:hint="eastAsia" w:ascii="宋体" w:hAnsi="宋体"/>
          <w:position w:val="6"/>
          <w:sz w:val="20"/>
          <w:lang w:val="en-US"/>
        </w:rPr>
        <w:t>　　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89</w:t>
      </w:r>
    </w:p>
    <w:p>
      <w:pPr>
        <w:spacing w:beforeLines="0" w:afterLines="0"/>
        <w:jc w:val="left"/>
        <w:rPr>
          <w:rFonts w:hint="eastAsia" w:ascii="宋体" w:hAnsi="宋体"/>
          <w:position w:val="6"/>
          <w:sz w:val="20"/>
          <w:lang w:val="en-US"/>
        </w:rPr>
      </w:pPr>
      <w:r>
        <w:rPr>
          <w:rFonts w:hint="eastAsia" w:ascii="宋体" w:hAnsi="宋体"/>
          <w:position w:val="6"/>
          <w:sz w:val="20"/>
          <w:lang w:val="en-US"/>
        </w:rPr>
        <w:t>　　5、日处理岩金矿石 300 吨（不含）以下的露天采选项目、100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吨（不含）以下的地下采选项目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6、年处理砂金矿砂 30 万（不含）立方米以下的砂金开采项目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7、在林区、基本农田、河道中开采砂金项目 九、建材 1、2000 吨/日（不含）以下新型干法水泥熟料生产线（特种水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泥生产线除外） ，60 万吨/年（不含）以下水泥粉磨站</w:t>
      </w:r>
    </w:p>
    <w:p>
      <w:pPr>
        <w:spacing w:beforeLines="0" w:afterLines="0"/>
        <w:jc w:val="left"/>
        <w:rPr>
          <w:rFonts w:hint="eastAsia" w:ascii="宋体" w:hAnsi="宋体"/>
          <w:position w:val="6"/>
          <w:sz w:val="20"/>
          <w:lang w:val="en-US"/>
        </w:rPr>
      </w:pPr>
      <w:r>
        <w:rPr>
          <w:rFonts w:hint="eastAsia" w:ascii="宋体" w:hAnsi="宋体"/>
          <w:position w:val="6"/>
          <w:sz w:val="20"/>
          <w:lang w:val="en-US"/>
        </w:rPr>
        <w:t>　　2、150 万平方米/年及以下的建筑陶瓷（不包括建筑琉璃制品）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3、60 万件/年（不含）以下的隧道窑卫生陶瓷生产线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4、3000 万平方米/年（不含）以下的纸面石膏板生产线（西藏</w:t>
      </w:r>
    </w:p>
    <w:p>
      <w:pPr>
        <w:spacing w:beforeLines="0" w:afterLines="0"/>
        <w:jc w:val="left"/>
        <w:rPr>
          <w:rFonts w:hint="eastAsia" w:ascii="宋体" w:hAnsi="宋体"/>
          <w:position w:val="6"/>
          <w:sz w:val="20"/>
          <w:lang w:val="en-US"/>
        </w:rPr>
      </w:pPr>
      <w:r>
        <w:rPr>
          <w:rFonts w:hint="eastAsia" w:ascii="宋体" w:hAnsi="宋体"/>
          <w:position w:val="6"/>
          <w:sz w:val="20"/>
          <w:lang w:val="en-US"/>
        </w:rPr>
        <w:t>　　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5、中碱玻璃纤维池窑法拉丝生产线；单窑规模小于 8 万吨/年</w:t>
      </w:r>
    </w:p>
    <w:p>
      <w:pPr>
        <w:spacing w:beforeLines="0" w:afterLines="0"/>
        <w:jc w:val="left"/>
        <w:rPr>
          <w:rFonts w:hint="eastAsia" w:ascii="宋体" w:hAnsi="宋体"/>
          <w:position w:val="6"/>
          <w:sz w:val="20"/>
          <w:lang w:val="en-US"/>
        </w:rPr>
      </w:pPr>
      <w:r>
        <w:rPr>
          <w:rFonts w:hint="eastAsia" w:ascii="宋体" w:hAnsi="宋体"/>
          <w:position w:val="6"/>
          <w:sz w:val="20"/>
          <w:lang w:val="en-US"/>
        </w:rPr>
        <w:t>　　（不含）的无碱玻璃纤维粗纱池窑拉丝生产线；中碱、无碱、耐碱</w:t>
      </w:r>
    </w:p>
    <w:p>
      <w:pPr>
        <w:spacing w:beforeLines="0" w:afterLines="0"/>
        <w:jc w:val="left"/>
        <w:rPr>
          <w:rFonts w:hint="eastAsia" w:ascii="宋体" w:hAnsi="宋体"/>
          <w:position w:val="6"/>
          <w:sz w:val="20"/>
          <w:lang w:val="en-US"/>
        </w:rPr>
      </w:pPr>
      <w:r>
        <w:rPr>
          <w:rFonts w:hint="eastAsia" w:ascii="宋体" w:hAnsi="宋体"/>
          <w:position w:val="6"/>
          <w:sz w:val="20"/>
          <w:lang w:val="en-US"/>
        </w:rPr>
        <w:t>　　玻璃球窑生产线；中碱、无碱玻璃纤维代铂坩埚拉丝生产线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6、粘土空心砖生产线（陕西、青海、甘肃、新疆、西藏、宁</w:t>
      </w:r>
    </w:p>
    <w:p>
      <w:pPr>
        <w:spacing w:beforeLines="0" w:afterLines="0"/>
        <w:jc w:val="left"/>
        <w:rPr>
          <w:rFonts w:hint="eastAsia" w:ascii="宋体" w:hAnsi="宋体"/>
          <w:position w:val="6"/>
          <w:sz w:val="20"/>
          <w:lang w:val="en-US"/>
        </w:rPr>
      </w:pPr>
      <w:r>
        <w:rPr>
          <w:rFonts w:hint="eastAsia" w:ascii="宋体" w:hAnsi="宋体"/>
          <w:position w:val="6"/>
          <w:sz w:val="20"/>
          <w:lang w:val="en-US"/>
        </w:rPr>
        <w:t>　　夏除外）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7、15 万平方米/年（不含）以下的石膏（空心）砌块生产线、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单班 5 万立方米/年（不含）以下的混凝土小型空心砌块以及单班</w:t>
      </w:r>
    </w:p>
    <w:p>
      <w:pPr>
        <w:spacing w:beforeLines="0" w:afterLines="0"/>
        <w:jc w:val="left"/>
        <w:rPr>
          <w:rFonts w:hint="eastAsia" w:ascii="宋体" w:hAnsi="宋体"/>
          <w:position w:val="6"/>
          <w:sz w:val="20"/>
          <w:lang w:val="en-US"/>
        </w:rPr>
      </w:pPr>
      <w:r>
        <w:rPr>
          <w:rFonts w:hint="eastAsia" w:ascii="宋体" w:hAnsi="宋体"/>
          <w:position w:val="6"/>
          <w:sz w:val="20"/>
          <w:lang w:val="en-US"/>
        </w:rPr>
        <w:t>　　15 万平方米/年（不含）以下的混凝土铺地砖固定式生产线、5 万立</w:t>
      </w:r>
    </w:p>
    <w:p>
      <w:pPr>
        <w:spacing w:beforeLines="0" w:afterLines="0"/>
        <w:jc w:val="left"/>
        <w:rPr>
          <w:rFonts w:hint="eastAsia" w:ascii="宋体" w:hAnsi="宋体"/>
          <w:position w:val="6"/>
          <w:sz w:val="20"/>
          <w:lang w:val="en-US"/>
        </w:rPr>
      </w:pPr>
      <w:r>
        <w:rPr>
          <w:rFonts w:hint="eastAsia" w:ascii="宋体" w:hAnsi="宋体"/>
          <w:position w:val="6"/>
          <w:sz w:val="20"/>
          <w:lang w:val="en-US"/>
        </w:rPr>
        <w:t>　　方米/年（不含）以下的人造轻集料（陶粒）生产线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8、15 万立方米/年（不含）以下的加气混凝土生产线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90</w:t>
      </w:r>
    </w:p>
    <w:p>
      <w:pPr>
        <w:spacing w:beforeLines="0" w:afterLines="0"/>
        <w:jc w:val="left"/>
        <w:rPr>
          <w:rFonts w:hint="eastAsia" w:ascii="宋体" w:hAnsi="宋体"/>
          <w:position w:val="6"/>
          <w:sz w:val="20"/>
          <w:lang w:val="en-US"/>
        </w:rPr>
      </w:pPr>
      <w:r>
        <w:rPr>
          <w:rFonts w:hint="eastAsia" w:ascii="宋体" w:hAnsi="宋体"/>
          <w:position w:val="6"/>
          <w:sz w:val="20"/>
          <w:lang w:val="en-US"/>
        </w:rPr>
        <w:t>　　9、6000 万标砖/年（不含）以下的烧结砖及烧结空心砌块生产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10、30000 吨/年以下岩（矿）棉制品生产线和 8000 吨/年以下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玻璃棉制品生产线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11、100 万米/年及以下预应力高强混凝土离心桩生产线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12、预应力钢筒混凝土管（简称 PCCP 管）生产线：PCCP-L</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型：年设计生产能力≤50 千米，PCCP-E 型：年设计生产能力≤30</w:t>
      </w:r>
    </w:p>
    <w:p>
      <w:pPr>
        <w:spacing w:beforeLines="0" w:afterLines="0"/>
        <w:jc w:val="left"/>
        <w:rPr>
          <w:rFonts w:hint="eastAsia" w:ascii="宋体" w:hAnsi="宋体"/>
          <w:position w:val="6"/>
          <w:sz w:val="20"/>
          <w:lang w:val="en-US"/>
        </w:rPr>
      </w:pPr>
      <w:r>
        <w:rPr>
          <w:rFonts w:hint="eastAsia" w:ascii="宋体" w:hAnsi="宋体"/>
          <w:position w:val="6"/>
          <w:sz w:val="20"/>
          <w:lang w:val="en-US"/>
        </w:rPr>
        <w:t>　　千米 十、医药 1、新建、扩建古龙酸和维生素 C 原粉（包括药用、食品用、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饲料用、化妆品用）生产装置，新建药品、食品、饲料、化妆品等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用途的维生素 B1、维生素 B2、维生素 B12、维生素 E 原料生产装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2、新建青霉素工业盐、6-氨基青霉烷酸（6-APA）、化学法生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 7-氨基头孢烷酸（7-ACA）、化学法生产 7-氨基-3-去乙酰氧基头</w:t>
      </w:r>
    </w:p>
    <w:p>
      <w:pPr>
        <w:spacing w:beforeLines="0" w:afterLines="0"/>
        <w:jc w:val="left"/>
        <w:rPr>
          <w:rFonts w:hint="eastAsia" w:ascii="宋体" w:hAnsi="宋体"/>
          <w:position w:val="6"/>
          <w:sz w:val="20"/>
          <w:lang w:val="en-US"/>
        </w:rPr>
      </w:pPr>
      <w:r>
        <w:rPr>
          <w:rFonts w:hint="eastAsia" w:ascii="宋体" w:hAnsi="宋体"/>
          <w:position w:val="6"/>
          <w:sz w:val="20"/>
          <w:lang w:val="en-US"/>
        </w:rPr>
        <w:t>　　孢烷酸（7-ADCA）、青霉素 V、氨苄青霉素、羟氨苄青霉素、头孢</w:t>
      </w:r>
    </w:p>
    <w:p>
      <w:pPr>
        <w:spacing w:beforeLines="0" w:afterLines="0"/>
        <w:jc w:val="left"/>
        <w:rPr>
          <w:rFonts w:hint="eastAsia" w:ascii="宋体" w:hAnsi="宋体"/>
          <w:position w:val="6"/>
          <w:sz w:val="20"/>
          <w:lang w:val="en-US"/>
        </w:rPr>
      </w:pPr>
      <w:r>
        <w:rPr>
          <w:rFonts w:hint="eastAsia" w:ascii="宋体" w:hAnsi="宋体"/>
          <w:position w:val="6"/>
          <w:sz w:val="20"/>
          <w:lang w:val="en-US"/>
        </w:rPr>
        <w:t>　　菌素 c 发酵、土霉素、四环素、氯霉素、安乃近、扑热息痛、林可</w:t>
      </w:r>
    </w:p>
    <w:p>
      <w:pPr>
        <w:spacing w:beforeLines="0" w:afterLines="0"/>
        <w:jc w:val="left"/>
        <w:rPr>
          <w:rFonts w:hint="eastAsia" w:ascii="宋体" w:hAnsi="宋体"/>
          <w:position w:val="6"/>
          <w:sz w:val="20"/>
          <w:lang w:val="en-US"/>
        </w:rPr>
      </w:pPr>
      <w:r>
        <w:rPr>
          <w:rFonts w:hint="eastAsia" w:ascii="宋体" w:hAnsi="宋体"/>
          <w:position w:val="6"/>
          <w:sz w:val="20"/>
          <w:lang w:val="en-US"/>
        </w:rPr>
        <w:t>　　霉素、庆大霉素、双氢链霉素、丁胺卡那霉素、麦迪霉素、柱晶白</w:t>
      </w:r>
    </w:p>
    <w:p>
      <w:pPr>
        <w:spacing w:beforeLines="0" w:afterLines="0"/>
        <w:jc w:val="left"/>
        <w:rPr>
          <w:rFonts w:hint="eastAsia" w:ascii="宋体" w:hAnsi="宋体"/>
          <w:position w:val="6"/>
          <w:sz w:val="20"/>
          <w:lang w:val="en-US"/>
        </w:rPr>
      </w:pPr>
      <w:r>
        <w:rPr>
          <w:rFonts w:hint="eastAsia" w:ascii="宋体" w:hAnsi="宋体"/>
          <w:position w:val="6"/>
          <w:sz w:val="20"/>
          <w:lang w:val="en-US"/>
        </w:rPr>
        <w:t>　　霉素、环丙氟哌酸、氟哌酸、氟嗪酸、利福平、咖啡因、柯柯豆碱</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3、新建紫杉醇（配套红豆杉种植除外）、植物提取法黄连素（配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套黄连种植除外）生产装置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91</w:t>
      </w:r>
    </w:p>
    <w:p>
      <w:pPr>
        <w:spacing w:beforeLines="0" w:afterLines="0"/>
        <w:jc w:val="left"/>
        <w:rPr>
          <w:rFonts w:hint="eastAsia" w:ascii="宋体" w:hAnsi="宋体"/>
          <w:position w:val="6"/>
          <w:sz w:val="20"/>
          <w:lang w:val="en-US"/>
        </w:rPr>
      </w:pPr>
      <w:r>
        <w:rPr>
          <w:rFonts w:hint="eastAsia" w:ascii="宋体" w:hAnsi="宋体"/>
          <w:position w:val="6"/>
          <w:sz w:val="20"/>
          <w:lang w:val="en-US"/>
        </w:rPr>
        <w:t>　　4、新建、改扩建药用丁基橡胶塞、二步法生产输液用塑料瓶</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5、新建及改扩建原料含有尚未规模化种植或养殖的濒危动植</w:t>
      </w:r>
    </w:p>
    <w:p>
      <w:pPr>
        <w:spacing w:beforeLines="0" w:afterLines="0"/>
        <w:jc w:val="left"/>
        <w:rPr>
          <w:rFonts w:hint="eastAsia" w:ascii="宋体" w:hAnsi="宋体"/>
          <w:position w:val="6"/>
          <w:sz w:val="20"/>
          <w:lang w:val="en-US"/>
        </w:rPr>
      </w:pPr>
      <w:r>
        <w:rPr>
          <w:rFonts w:hint="eastAsia" w:ascii="宋体" w:hAnsi="宋体"/>
          <w:position w:val="6"/>
          <w:sz w:val="20"/>
          <w:lang w:val="en-US"/>
        </w:rPr>
        <w:t>　　物药材的产品生产装置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6、新建、改扩建充汞式玻璃体温计、血压计生产装置、银汞</w:t>
      </w:r>
    </w:p>
    <w:p>
      <w:pPr>
        <w:spacing w:beforeLines="0" w:afterLines="0"/>
        <w:jc w:val="left"/>
        <w:rPr>
          <w:rFonts w:hint="eastAsia" w:ascii="宋体" w:hAnsi="宋体"/>
          <w:position w:val="6"/>
          <w:sz w:val="20"/>
          <w:lang w:val="en-US"/>
        </w:rPr>
      </w:pPr>
      <w:r>
        <w:rPr>
          <w:rFonts w:hint="eastAsia" w:ascii="宋体" w:hAnsi="宋体"/>
          <w:position w:val="6"/>
          <w:sz w:val="20"/>
          <w:lang w:val="en-US"/>
        </w:rPr>
        <w:t>　　齐齿科材料，新建 2 亿支/年以下一次性注射器、输血器、输液器生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产装置 十一、机械 1、2 臂及以下凿岩台车制造项目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2、装岩机（立爪装岩机除外）制造项目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3、3 立方米及以下小矿车制造项目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4、直径 2.5 米及以下绞车制造项目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5、直径 3.5 米及以下矿井提升机制造项目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6、40 平方米及以下筛分机制造项目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7、直径 700 毫米及以下旋流器制造项目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8、800 千瓦及以下采煤机制造项目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9、斗容 3.5 立方米及以下矿用挖掘机制造项目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10、矿用搅拌、浓缩、过滤设备（加压式除外）制造项目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11、仓栅车、栏板车、自卸车和普通厢式车等普通运输类专用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汽车和普通运输类挂车企业项目；三轮汽车、低速电动车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12、单缸柴油机制造项目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13、配套单缸柴油机的皮带传动小四轮拖拉机，配套单缸柴油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92</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机的手扶拖拉机，滑动齿轮换档、排放达不到要求的 50 马力以下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轮式拖拉机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14、30 万千瓦级及以下常规燃煤火力发电设备制造项目（综合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利用机组除外）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15、6 千伏及以上（陆上用）干法交联电力电缆制造项目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16、非数控金属切削机床制造项目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17、6300 千牛及以下普通机械压力机制造项目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18、非数控剪板机、折弯机、弯管机制造项目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19、普通高速钢钻头、铣刀、锯片、丝锥、板牙项目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20、棕刚玉、绿碳化硅、黑碳化硅等烧结块项目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21、直径 450 毫米以下且磨削速度 40 米/秒以下的各种结合剂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砂轮（钢轨打磨砂轮除外）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22、直径 400 毫米及以下人造金刚石切割锯片制造项目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23、P0 级、直径 60 毫米以下普通微小型轴承制造项目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24、220 千伏及以下电力变压器（非晶合金、卷铁芯等节能配</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电变压器除外）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25、220 千伏及以下高、中、低压开关柜制造项目（使用环保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型中压气体的绝缘开关柜以及用于爆炸性环境的防爆型开关柜除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26、酸性碳钢焊条制造项目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27、民用普通电度表制造项目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28、8.8 级以下普通低档标准紧固件制造项目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93</w:t>
      </w:r>
    </w:p>
    <w:p>
      <w:pPr>
        <w:spacing w:beforeLines="0" w:afterLines="0"/>
        <w:jc w:val="left"/>
        <w:rPr>
          <w:rFonts w:hint="eastAsia" w:ascii="宋体" w:hAnsi="宋体"/>
          <w:position w:val="6"/>
          <w:sz w:val="20"/>
          <w:lang w:val="en-US"/>
        </w:rPr>
      </w:pPr>
      <w:r>
        <w:rPr>
          <w:rFonts w:hint="eastAsia" w:ascii="宋体" w:hAnsi="宋体"/>
          <w:position w:val="6"/>
          <w:sz w:val="20"/>
          <w:lang w:val="en-US"/>
        </w:rPr>
        <w:t>　　29、一般用途固定往复活塞空气压缩机（驱动电动机功率 560</w:t>
      </w:r>
    </w:p>
    <w:p>
      <w:pPr>
        <w:spacing w:beforeLines="0" w:afterLines="0"/>
        <w:jc w:val="left"/>
        <w:rPr>
          <w:rFonts w:hint="eastAsia" w:ascii="宋体" w:hAnsi="宋体"/>
          <w:position w:val="6"/>
          <w:sz w:val="20"/>
          <w:lang w:val="en-US"/>
        </w:rPr>
      </w:pPr>
      <w:r>
        <w:rPr>
          <w:rFonts w:hint="eastAsia" w:ascii="宋体" w:hAnsi="宋体"/>
          <w:position w:val="6"/>
          <w:sz w:val="20"/>
          <w:lang w:val="en-US"/>
        </w:rPr>
        <w:t>　　千瓦及以下、额定排气压力 1.25 兆帕及以下）制造项目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30、普通运输集装干箱项目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31、56 英寸及以下单级中开泵制造项目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32、通用类 10 兆帕及以下中低压碳钢阀门制造项目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33、5 吨/小时及以下短炉龄冲天炉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34、有色合金六氯乙烷精炼、镁合金 SF6 保护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35、冲天炉熔化采用冶金焦</w:t>
      </w:r>
    </w:p>
    <w:p>
      <w:pPr>
        <w:spacing w:beforeLines="0" w:afterLines="0"/>
        <w:jc w:val="left"/>
        <w:rPr>
          <w:rFonts w:hint="eastAsia" w:ascii="宋体" w:hAnsi="宋体"/>
          <w:position w:val="6"/>
          <w:sz w:val="20"/>
          <w:lang w:val="en-US"/>
        </w:rPr>
      </w:pPr>
      <w:r>
        <w:rPr>
          <w:rFonts w:hint="eastAsia" w:ascii="宋体" w:hAnsi="宋体"/>
          <w:position w:val="6"/>
          <w:sz w:val="20"/>
          <w:lang w:val="en-US"/>
        </w:rPr>
        <w:t>　　36、无旧砂再生的水玻璃砂造型制芯工艺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37、盐浴氮碳、硫氮碳共渗炉及盐</w:t>
      </w:r>
    </w:p>
    <w:p>
      <w:pPr>
        <w:spacing w:beforeLines="0" w:afterLines="0"/>
        <w:jc w:val="left"/>
        <w:rPr>
          <w:rFonts w:hint="eastAsia" w:ascii="宋体" w:hAnsi="宋体"/>
          <w:position w:val="6"/>
          <w:sz w:val="20"/>
          <w:lang w:val="en-US"/>
        </w:rPr>
      </w:pPr>
      <w:r>
        <w:rPr>
          <w:rFonts w:hint="eastAsia" w:ascii="宋体" w:hAnsi="宋体"/>
          <w:position w:val="6"/>
          <w:sz w:val="20"/>
          <w:lang w:val="en-US"/>
        </w:rPr>
        <w:t>　　38、电子管高频感应加热设备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39、亚硝盐缓蚀、防腐剂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40、铸/锻造用燃油加热炉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41、锻造用燃煤加热炉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42、手动燃气锻造炉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43、蒸汽锤</w:t>
      </w:r>
    </w:p>
    <w:p>
      <w:pPr>
        <w:spacing w:beforeLines="0" w:afterLines="0"/>
        <w:jc w:val="left"/>
        <w:rPr>
          <w:rFonts w:hint="eastAsia" w:ascii="宋体" w:hAnsi="宋体"/>
          <w:position w:val="6"/>
          <w:sz w:val="20"/>
          <w:lang w:val="en-US"/>
        </w:rPr>
      </w:pPr>
      <w:r>
        <w:rPr>
          <w:rFonts w:hint="eastAsia" w:ascii="宋体" w:hAnsi="宋体"/>
          <w:position w:val="6"/>
          <w:sz w:val="20"/>
          <w:lang w:val="en-US"/>
        </w:rPr>
        <w:t>　　44、弧焊变压器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45、含铅和含镉钎料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46、全断面掘进机整机组装项目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47、万吨级以上自由锻造液压机项目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48、使用淘汰类和限制类设备及工艺生产的铸件、锻件；不采</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用自动化造型设备的粘土砂型铸造项目、水玻璃熔模精密铸造项目、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94</w:t>
      </w:r>
    </w:p>
    <w:p>
      <w:pPr>
        <w:spacing w:beforeLines="0" w:afterLines="0"/>
        <w:jc w:val="left"/>
        <w:rPr>
          <w:rFonts w:hint="eastAsia" w:ascii="宋体" w:hAnsi="宋体"/>
          <w:position w:val="6"/>
          <w:sz w:val="20"/>
          <w:lang w:val="en-US"/>
        </w:rPr>
      </w:pPr>
      <w:r>
        <w:rPr>
          <w:rFonts w:hint="eastAsia" w:ascii="宋体" w:hAnsi="宋体"/>
          <w:position w:val="6"/>
          <w:sz w:val="20"/>
          <w:lang w:val="en-US"/>
        </w:rPr>
        <w:t>　　规模小于 20 万吨/年的离心球墨铸铁管项目、规模小于 3 万吨/年的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离心灰铸铁管项目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49、动圈式和抽头式手工焊条弧焊机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50、Y 系列（IP44）三相异步电动机（机座号 80～355）及其</w:t>
      </w:r>
    </w:p>
    <w:p>
      <w:pPr>
        <w:spacing w:beforeLines="0" w:afterLines="0"/>
        <w:jc w:val="left"/>
        <w:rPr>
          <w:rFonts w:hint="eastAsia" w:ascii="宋体" w:hAnsi="宋体"/>
          <w:position w:val="6"/>
          <w:sz w:val="20"/>
          <w:lang w:val="en-US"/>
        </w:rPr>
      </w:pPr>
      <w:r>
        <w:rPr>
          <w:rFonts w:hint="eastAsia" w:ascii="宋体" w:hAnsi="宋体"/>
          <w:position w:val="6"/>
          <w:sz w:val="20"/>
          <w:lang w:val="en-US"/>
        </w:rPr>
        <w:t>　　派生系列，Y2 系列（IP54）三相异步电动机（机座号 63～355）</w:t>
      </w:r>
    </w:p>
    <w:p>
      <w:pPr>
        <w:spacing w:beforeLines="0" w:afterLines="0"/>
        <w:jc w:val="left"/>
        <w:rPr>
          <w:rFonts w:hint="eastAsia" w:ascii="宋体" w:hAnsi="宋体"/>
          <w:position w:val="6"/>
          <w:sz w:val="20"/>
          <w:lang w:val="en-US"/>
        </w:rPr>
      </w:pPr>
      <w:r>
        <w:rPr>
          <w:rFonts w:hint="eastAsia" w:ascii="宋体" w:hAnsi="宋体"/>
          <w:position w:val="6"/>
          <w:sz w:val="20"/>
          <w:lang w:val="en-US"/>
        </w:rPr>
        <w:t>　　51、背负式手动压缩式喷雾器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52、背负式机动喷雾喷粉机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53、手动插秧机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54、青铜制品的茶叶加工机械</w:t>
      </w:r>
    </w:p>
    <w:p>
      <w:pPr>
        <w:spacing w:beforeLines="0" w:afterLines="0"/>
        <w:jc w:val="left"/>
        <w:rPr>
          <w:rFonts w:hint="eastAsia" w:ascii="宋体" w:hAnsi="宋体"/>
          <w:position w:val="6"/>
          <w:sz w:val="20"/>
          <w:lang w:val="en-US"/>
        </w:rPr>
      </w:pPr>
      <w:r>
        <w:rPr>
          <w:rFonts w:hint="eastAsia" w:ascii="宋体" w:hAnsi="宋体"/>
          <w:position w:val="6"/>
          <w:sz w:val="20"/>
          <w:lang w:val="en-US"/>
        </w:rPr>
        <w:t>　　55、双盘摩擦压力机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56、含铅粉末冶金件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57、出口船舶分段建造项目 十二、轻工 1、聚氯乙烯普通人造革生产线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2、年加工生皮能力 20 万标张牛皮以下的生产线，年加工蓝湿</w:t>
      </w:r>
    </w:p>
    <w:p>
      <w:pPr>
        <w:spacing w:beforeLines="0" w:afterLines="0"/>
        <w:jc w:val="left"/>
        <w:rPr>
          <w:rFonts w:hint="eastAsia" w:ascii="宋体" w:hAnsi="宋体"/>
          <w:position w:val="6"/>
          <w:sz w:val="20"/>
          <w:lang w:val="en-US"/>
        </w:rPr>
      </w:pPr>
      <w:r>
        <w:rPr>
          <w:rFonts w:hint="eastAsia" w:ascii="宋体" w:hAnsi="宋体"/>
          <w:position w:val="6"/>
          <w:sz w:val="20"/>
          <w:lang w:val="en-US"/>
        </w:rPr>
        <w:t>　　皮能力 10 万标张牛皮以下的生产线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3、以含氢氯氟烃（HCFCs）为制冷剂、发泡剂、灭火剂、溶</w:t>
      </w:r>
    </w:p>
    <w:p>
      <w:pPr>
        <w:spacing w:beforeLines="0" w:afterLines="0"/>
        <w:jc w:val="left"/>
        <w:rPr>
          <w:rFonts w:hint="eastAsia" w:ascii="宋体" w:hAnsi="宋体"/>
          <w:position w:val="6"/>
          <w:sz w:val="20"/>
          <w:lang w:val="en-US"/>
        </w:rPr>
      </w:pPr>
      <w:r>
        <w:rPr>
          <w:rFonts w:hint="eastAsia" w:ascii="宋体" w:hAnsi="宋体"/>
          <w:position w:val="6"/>
          <w:sz w:val="20"/>
          <w:lang w:val="en-US"/>
        </w:rPr>
        <w:t>　　剂、清洗剂、加工助剂等受控用途的聚氨酯泡沫塑料生产线、连续</w:t>
      </w:r>
    </w:p>
    <w:p>
      <w:pPr>
        <w:spacing w:beforeLines="0" w:afterLines="0"/>
        <w:jc w:val="left"/>
        <w:rPr>
          <w:rFonts w:hint="eastAsia" w:ascii="宋体" w:hAnsi="宋体"/>
          <w:position w:val="6"/>
          <w:sz w:val="20"/>
          <w:lang w:val="en-US"/>
        </w:rPr>
      </w:pPr>
      <w:r>
        <w:rPr>
          <w:rFonts w:hint="eastAsia" w:ascii="宋体" w:hAnsi="宋体"/>
          <w:position w:val="6"/>
          <w:sz w:val="20"/>
          <w:lang w:val="en-US"/>
        </w:rPr>
        <w:t>　　挤出聚苯乙烯泡沫塑料（XPS）生产线以及冰箱、冰柜、汽车空调</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器、工业商业用冷藏、制冷设备生产线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4、聚氯乙烯（PVC）食品保鲜包装膜</w:t>
      </w:r>
    </w:p>
    <w:p>
      <w:pPr>
        <w:spacing w:beforeLines="0" w:afterLines="0"/>
        <w:jc w:val="left"/>
        <w:rPr>
          <w:rFonts w:hint="eastAsia" w:ascii="宋体" w:hAnsi="宋体"/>
          <w:position w:val="6"/>
          <w:sz w:val="20"/>
          <w:lang w:val="en-US"/>
        </w:rPr>
      </w:pPr>
      <w:r>
        <w:rPr>
          <w:rFonts w:hint="eastAsia" w:ascii="宋体" w:hAnsi="宋体"/>
          <w:position w:val="6"/>
          <w:sz w:val="20"/>
          <w:lang w:val="en-US"/>
        </w:rPr>
        <w:t>　　5、普通照明白炽灯</w:t>
      </w:r>
    </w:p>
    <w:p>
      <w:pPr>
        <w:spacing w:beforeLines="0" w:afterLines="0"/>
        <w:jc w:val="left"/>
        <w:rPr>
          <w:rFonts w:hint="eastAsia" w:ascii="宋体" w:hAnsi="宋体"/>
          <w:position w:val="6"/>
          <w:sz w:val="20"/>
          <w:lang w:val="en-US"/>
        </w:rPr>
      </w:pPr>
      <w:r>
        <w:rPr>
          <w:rFonts w:hint="eastAsia" w:ascii="宋体" w:hAnsi="宋体"/>
          <w:position w:val="6"/>
          <w:sz w:val="20"/>
          <w:lang w:val="en-US"/>
        </w:rPr>
        <w:t>　　95</w:t>
      </w:r>
    </w:p>
    <w:p>
      <w:pPr>
        <w:spacing w:beforeLines="0" w:afterLines="0"/>
        <w:jc w:val="left"/>
        <w:rPr>
          <w:rFonts w:hint="eastAsia" w:ascii="宋体" w:hAnsi="宋体"/>
          <w:position w:val="6"/>
          <w:sz w:val="20"/>
          <w:lang w:val="en-US"/>
        </w:rPr>
      </w:pPr>
      <w:r>
        <w:rPr>
          <w:rFonts w:hint="eastAsia" w:ascii="宋体" w:hAnsi="宋体"/>
          <w:position w:val="6"/>
          <w:sz w:val="20"/>
          <w:lang w:val="en-US"/>
        </w:rPr>
        <w:t>　　6、最高转速低于 4000 针/分钟的平缝机（不含厚料平缝机）和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最高转速低于 5000 针/分钟的包缝机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7、电子计价秤（准确度低于最大称量的 1/3000，称量≤15 千</w:t>
      </w:r>
    </w:p>
    <w:p>
      <w:pPr>
        <w:spacing w:beforeLines="0" w:afterLines="0"/>
        <w:jc w:val="left"/>
        <w:rPr>
          <w:rFonts w:hint="eastAsia" w:ascii="宋体" w:hAnsi="宋体"/>
          <w:position w:val="6"/>
          <w:sz w:val="20"/>
          <w:lang w:val="en-US"/>
        </w:rPr>
      </w:pPr>
      <w:r>
        <w:rPr>
          <w:rFonts w:hint="eastAsia" w:ascii="宋体" w:hAnsi="宋体"/>
          <w:position w:val="6"/>
          <w:sz w:val="20"/>
          <w:lang w:val="en-US"/>
        </w:rPr>
        <w:t>　　克）、电子皮带秤（准确度低于最大称量的 5/1000）、 电子吊秤（准</w:t>
      </w:r>
    </w:p>
    <w:p>
      <w:pPr>
        <w:spacing w:beforeLines="0" w:afterLines="0"/>
        <w:jc w:val="left"/>
        <w:rPr>
          <w:rFonts w:hint="eastAsia" w:ascii="宋体" w:hAnsi="宋体"/>
          <w:position w:val="6"/>
          <w:sz w:val="20"/>
          <w:lang w:val="en-US"/>
        </w:rPr>
      </w:pPr>
      <w:r>
        <w:rPr>
          <w:rFonts w:hint="eastAsia" w:ascii="宋体" w:hAnsi="宋体"/>
          <w:position w:val="6"/>
          <w:sz w:val="20"/>
          <w:lang w:val="en-US"/>
        </w:rPr>
        <w:t>　　确度低于最大称量的 1/1000，称量≤50 吨）、弹簧度盘秤（准确度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低于最大称量的 1/400，称量≤8 千克）</w:t>
      </w:r>
    </w:p>
    <w:p>
      <w:pPr>
        <w:spacing w:beforeLines="0" w:afterLines="0"/>
        <w:jc w:val="left"/>
        <w:rPr>
          <w:rFonts w:hint="eastAsia" w:ascii="宋体" w:hAnsi="宋体"/>
          <w:position w:val="6"/>
          <w:sz w:val="20"/>
          <w:lang w:val="en-US"/>
        </w:rPr>
      </w:pPr>
      <w:r>
        <w:rPr>
          <w:rFonts w:hint="eastAsia" w:ascii="宋体" w:hAnsi="宋体"/>
          <w:position w:val="6"/>
          <w:sz w:val="20"/>
          <w:lang w:val="en-US"/>
        </w:rPr>
        <w:t>　　8、电子汽车衡（准确度低于最大称量的 1/3000，称量≤300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电子静态轨道衡（准确度低于最大称量的 1/3000，称量≤150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电子动态轨道衡（准确度低于最大称量的 1/500，称量≤150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9、玻璃保温瓶胆生产线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10、3 万吨/年及以下的玻璃瓶罐生产线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11、以人工操作方式制备玻璃配合料及秤量</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12、未达到日用玻璃行业清洁生产评价指标体系规定指标的玻</w:t>
      </w:r>
    </w:p>
    <w:p>
      <w:pPr>
        <w:spacing w:beforeLines="0" w:afterLines="0"/>
        <w:jc w:val="left"/>
        <w:rPr>
          <w:rFonts w:hint="eastAsia" w:ascii="宋体" w:hAnsi="宋体"/>
          <w:position w:val="6"/>
          <w:sz w:val="20"/>
          <w:lang w:val="en-US"/>
        </w:rPr>
      </w:pPr>
      <w:r>
        <w:rPr>
          <w:rFonts w:hint="eastAsia" w:ascii="宋体" w:hAnsi="宋体"/>
          <w:position w:val="6"/>
          <w:sz w:val="20"/>
          <w:lang w:val="en-US"/>
        </w:rPr>
        <w:t>　　璃窑炉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13、羰基合成法及齐格勒法生产的脂肪醇产品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14、热法生产三聚磷酸钠生产线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15、单层喷枪洗衣粉生产工艺及装备、1.6 吨/小时以下规模磺</w:t>
      </w:r>
    </w:p>
    <w:p>
      <w:pPr>
        <w:spacing w:beforeLines="0" w:afterLines="0"/>
        <w:jc w:val="left"/>
        <w:rPr>
          <w:rFonts w:hint="eastAsia" w:ascii="宋体" w:hAnsi="宋体"/>
          <w:position w:val="6"/>
          <w:sz w:val="20"/>
          <w:lang w:val="en-US"/>
        </w:rPr>
      </w:pPr>
      <w:r>
        <w:rPr>
          <w:rFonts w:hint="eastAsia" w:ascii="宋体" w:hAnsi="宋体"/>
          <w:position w:val="6"/>
          <w:sz w:val="20"/>
          <w:lang w:val="en-US"/>
        </w:rPr>
        <w:t>　　化装置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16、100 万吨/年以下北方海盐项目；南方海盐盐场项目；60 万</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吨/年以下矿（井）盐项目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17、单色金属板胶印机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18、单条化学木浆 30 万吨/年以下、化学机械木浆 10 万吨/年</w:t>
      </w:r>
    </w:p>
    <w:p>
      <w:pPr>
        <w:spacing w:beforeLines="0" w:afterLines="0"/>
        <w:jc w:val="left"/>
        <w:rPr>
          <w:rFonts w:hint="eastAsia" w:ascii="宋体" w:hAnsi="宋体"/>
          <w:position w:val="6"/>
          <w:sz w:val="20"/>
          <w:lang w:val="en-US"/>
        </w:rPr>
      </w:pPr>
      <w:r>
        <w:rPr>
          <w:rFonts w:hint="eastAsia" w:ascii="宋体" w:hAnsi="宋体"/>
          <w:position w:val="6"/>
          <w:sz w:val="20"/>
          <w:lang w:val="en-US"/>
        </w:rPr>
        <w:t>　　96</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以下、化学竹浆 10 万吨/年以下的生产线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19、原糖加工项目及日处理甘蔗 5000 吨（云南地区 3000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日处理甜菜 3000 吨以下的项目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20、酒精生产线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21、糖精等化学合成甜味剂生产线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22、大豆压榨及浸出项目（黑龙江、吉林、内蒙古大豆主产区</w:t>
      </w:r>
    </w:p>
    <w:p>
      <w:pPr>
        <w:spacing w:beforeLines="0" w:afterLines="0"/>
        <w:jc w:val="left"/>
        <w:rPr>
          <w:rFonts w:hint="eastAsia" w:ascii="宋体" w:hAnsi="宋体"/>
          <w:position w:val="6"/>
          <w:sz w:val="20"/>
          <w:lang w:val="en-US"/>
        </w:rPr>
      </w:pPr>
      <w:r>
        <w:rPr>
          <w:rFonts w:hint="eastAsia" w:ascii="宋体" w:hAnsi="宋体"/>
          <w:position w:val="6"/>
          <w:sz w:val="20"/>
          <w:lang w:val="en-US"/>
        </w:rPr>
        <w:t>　　除外） ；东、中部地区单线日处理油菜籽、棉籽 200 吨及以下，花</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 100 吨及以下的油料加工项目；西部地区单线日处理油菜籽、棉</w:t>
      </w:r>
    </w:p>
    <w:p>
      <w:pPr>
        <w:spacing w:beforeLines="0" w:afterLines="0"/>
        <w:jc w:val="left"/>
        <w:rPr>
          <w:rFonts w:hint="eastAsia" w:ascii="宋体" w:hAnsi="宋体"/>
          <w:position w:val="6"/>
          <w:sz w:val="20"/>
          <w:lang w:val="en-US"/>
        </w:rPr>
      </w:pPr>
      <w:r>
        <w:rPr>
          <w:rFonts w:hint="eastAsia" w:ascii="宋体" w:hAnsi="宋体"/>
          <w:position w:val="6"/>
          <w:sz w:val="20"/>
          <w:lang w:val="en-US"/>
        </w:rPr>
        <w:t>　　籽、花生等油料 100 吨及以下的加工项目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23、年加工玉米 45 万吨以下、绝干收率在 98%以下玉米淀粉</w:t>
      </w:r>
    </w:p>
    <w:p>
      <w:pPr>
        <w:spacing w:beforeLines="0" w:afterLines="0"/>
        <w:jc w:val="left"/>
        <w:rPr>
          <w:rFonts w:hint="eastAsia" w:ascii="宋体" w:hAnsi="宋体"/>
          <w:position w:val="6"/>
          <w:sz w:val="20"/>
          <w:lang w:val="en-US"/>
        </w:rPr>
      </w:pPr>
      <w:r>
        <w:rPr>
          <w:rFonts w:hint="eastAsia" w:ascii="宋体" w:hAnsi="宋体"/>
          <w:position w:val="6"/>
          <w:sz w:val="20"/>
          <w:lang w:val="en-US"/>
        </w:rPr>
        <w:t>　　（蜡质玉米、高直链玉米等特种玉米年加工规模 1 万吨以下）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24、年屠宰生猪 15 万头及以下、肉牛 1 万头及以下、肉羊 15</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万只及以下、活禽 1000 万只及以下的屠宰建设项目（少数民族地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25、3000 吨/年及以下的西式肉制品加工项目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26、年产 2000 吨（折干）及以下酵母制品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27、冷冻海水鱼糜生产线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28、铅酸蓄电池生产中铸板、制粉、输粉、灌粉、和膏、涂板、</w:t>
      </w:r>
    </w:p>
    <w:p>
      <w:pPr>
        <w:spacing w:beforeLines="0" w:afterLines="0"/>
        <w:jc w:val="left"/>
        <w:rPr>
          <w:rFonts w:hint="eastAsia" w:ascii="宋体" w:hAnsi="宋体"/>
          <w:position w:val="6"/>
          <w:sz w:val="20"/>
          <w:lang w:val="en-US"/>
        </w:rPr>
      </w:pPr>
      <w:r>
        <w:rPr>
          <w:rFonts w:hint="eastAsia" w:ascii="宋体" w:hAnsi="宋体"/>
          <w:position w:val="6"/>
          <w:sz w:val="20"/>
          <w:lang w:val="en-US"/>
        </w:rPr>
        <w:t>　　刷板、配酸灌酸、外化成、称板、包板等人工作业工艺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29、采用外化成工艺生产铅酸蓄电池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30、年产 5 万吨以下柠檬酸生产线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31、10 万吨/年及以下赖氨酸、苏氨酸生产线；20 万吨/年及以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97</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下谷氨酸生产线 十三、纺织 1、单线产能小于 20 万吨/年的常规聚酯（PET）连续聚合生产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2、常规聚酯的对苯二甲酸二甲酯（DMT）法生产工艺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3、半连续纺粘胶长丝生产线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4、间歇式氨纶聚合生产装置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5、常规化纤长丝用锭轴长 1200 毫米及以下的半自动卷绕设备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6、粘胶板框式过滤机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7、单线产能≤1000 吨/年、幅宽≤2 米的常规丙纶纺粘法非织</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造布生产线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8、25 公斤/小时以下梳棉机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9、200 钳次/分钟以下的棉精梳机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10、5 万转/分钟以下自排杂气流纺设备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11、FA502、FA503 细纱机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12、入纬率小于 600 米/分钟的剑杆织机，入纬率小于 700 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分钟的喷气织机，入纬率小于 900 米/分钟的喷水织机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13、采用聚乙烯醇浆料（PVA）上浆工艺及产品（涤棉产品，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纯棉的高支高密产品除外）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14、吨原毛洗毛用水超过 20 吨的洗毛工艺与设备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15、双宫丝和柞蚕丝的立式缫丝工艺与设备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16、绞纱染色工艺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98</w:t>
      </w:r>
    </w:p>
    <w:p>
      <w:pPr>
        <w:spacing w:beforeLines="0" w:afterLines="0"/>
        <w:jc w:val="left"/>
        <w:rPr>
          <w:rFonts w:hint="eastAsia" w:ascii="宋体" w:hAnsi="宋体"/>
          <w:position w:val="6"/>
          <w:sz w:val="20"/>
          <w:lang w:val="en-US"/>
        </w:rPr>
      </w:pPr>
      <w:r>
        <w:rPr>
          <w:rFonts w:hint="eastAsia" w:ascii="宋体" w:hAnsi="宋体"/>
          <w:position w:val="6"/>
          <w:sz w:val="20"/>
          <w:lang w:val="en-US"/>
        </w:rPr>
        <w:t>　　17、亚氯酸钠漂白设备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18、普通涤纶载体染色 十四、烟草 1、烟草制品加工项目 十五、民爆产品 1、非人机隔离的非连续化、自动化雷管装配生产线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2、非连续化、自动化炸药生产线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3、高污染的起爆药生产线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4、高能耗、高污染、低性能工业粉状炸药生产线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5、危险等级为 1.1 级的危险品生产厂房现场操作人员总人数大</w:t>
      </w:r>
    </w:p>
    <w:p>
      <w:pPr>
        <w:spacing w:beforeLines="0" w:afterLines="0"/>
        <w:jc w:val="left"/>
        <w:rPr>
          <w:rFonts w:hint="eastAsia" w:ascii="宋体" w:hAnsi="宋体"/>
          <w:position w:val="6"/>
          <w:sz w:val="20"/>
          <w:lang w:val="en-US"/>
        </w:rPr>
      </w:pPr>
      <w:r>
        <w:rPr>
          <w:rFonts w:hint="eastAsia" w:ascii="宋体" w:hAnsi="宋体"/>
          <w:position w:val="6"/>
          <w:sz w:val="20"/>
          <w:lang w:val="en-US"/>
        </w:rPr>
        <w:t>　　于 5 人的炸药生产线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6、危险等级为 1.1 级的危险品生产厂房现场操作人员人数大于</w:t>
      </w:r>
    </w:p>
    <w:p>
      <w:pPr>
        <w:spacing w:beforeLines="0" w:afterLines="0"/>
        <w:jc w:val="left"/>
        <w:rPr>
          <w:rFonts w:hint="eastAsia" w:ascii="宋体" w:hAnsi="宋体"/>
          <w:position w:val="6"/>
          <w:sz w:val="20"/>
          <w:lang w:val="en-US"/>
        </w:rPr>
      </w:pPr>
      <w:r>
        <w:rPr>
          <w:rFonts w:hint="eastAsia" w:ascii="宋体" w:hAnsi="宋体"/>
          <w:position w:val="6"/>
          <w:sz w:val="20"/>
          <w:lang w:val="en-US"/>
        </w:rPr>
        <w:t>　　9 人的炸药制品生产线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7、与雷管近距离接触的作业人员数量（含原材料和半成品作</w:t>
      </w:r>
    </w:p>
    <w:p>
      <w:pPr>
        <w:spacing w:beforeLines="0" w:afterLines="0"/>
        <w:jc w:val="left"/>
        <w:rPr>
          <w:rFonts w:hint="eastAsia" w:ascii="宋体" w:hAnsi="宋体"/>
          <w:position w:val="6"/>
          <w:sz w:val="20"/>
          <w:lang w:val="en-US"/>
        </w:rPr>
      </w:pPr>
      <w:r>
        <w:rPr>
          <w:rFonts w:hint="eastAsia" w:ascii="宋体" w:hAnsi="宋体"/>
          <w:position w:val="6"/>
          <w:sz w:val="20"/>
          <w:lang w:val="en-US"/>
        </w:rPr>
        <w:t>　　业人员，不含成品运送人员）大于 5 人的基础雷管装填生产线 十六、其他 1、用地红线宽度（包括绿化带）超过下列标准的城市主干道</w:t>
      </w:r>
    </w:p>
    <w:p>
      <w:pPr>
        <w:spacing w:beforeLines="0" w:afterLines="0"/>
        <w:jc w:val="left"/>
        <w:rPr>
          <w:rFonts w:hint="eastAsia" w:ascii="宋体" w:hAnsi="宋体"/>
          <w:position w:val="6"/>
          <w:sz w:val="20"/>
          <w:lang w:val="en-US"/>
        </w:rPr>
      </w:pPr>
      <w:r>
        <w:rPr>
          <w:rFonts w:hint="eastAsia" w:ascii="宋体" w:hAnsi="宋体"/>
          <w:position w:val="6"/>
          <w:sz w:val="20"/>
          <w:lang w:val="en-US"/>
        </w:rPr>
        <w:t>　　路项目：小城市和重点镇 40 米，中等城市 55 米，大城市 70 米（ 200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万人口以上特大城市主干道路确需超过 70 米的，城市总体规划中</w:t>
      </w:r>
    </w:p>
    <w:p>
      <w:pPr>
        <w:spacing w:beforeLines="0" w:afterLines="0"/>
        <w:jc w:val="left"/>
        <w:rPr>
          <w:rFonts w:hint="eastAsia" w:ascii="宋体" w:hAnsi="宋体"/>
          <w:position w:val="6"/>
          <w:sz w:val="20"/>
          <w:lang w:val="en-US"/>
        </w:rPr>
      </w:pPr>
      <w:r>
        <w:rPr>
          <w:rFonts w:hint="eastAsia" w:ascii="宋体" w:hAnsi="宋体"/>
          <w:position w:val="6"/>
          <w:sz w:val="20"/>
          <w:lang w:val="en-US"/>
        </w:rPr>
        <w:t>　　应有专项说明）</w:t>
      </w:r>
    </w:p>
    <w:p>
      <w:pPr>
        <w:spacing w:beforeLines="0" w:afterLines="0"/>
        <w:jc w:val="left"/>
        <w:rPr>
          <w:rFonts w:hint="eastAsia" w:ascii="宋体" w:hAnsi="宋体"/>
          <w:position w:val="6"/>
          <w:sz w:val="20"/>
          <w:lang w:val="en-US"/>
        </w:rPr>
      </w:pPr>
      <w:r>
        <w:rPr>
          <w:rFonts w:hint="eastAsia" w:ascii="宋体" w:hAnsi="宋体"/>
          <w:position w:val="6"/>
          <w:sz w:val="20"/>
          <w:lang w:val="en-US"/>
        </w:rPr>
        <w:t>　　2、用地面积超过下列标准的城市游憩集会广场项目：小城市</w:t>
      </w:r>
    </w:p>
    <w:p>
      <w:pPr>
        <w:spacing w:beforeLines="0" w:afterLines="0"/>
        <w:jc w:val="left"/>
        <w:rPr>
          <w:rFonts w:hint="eastAsia" w:ascii="宋体" w:hAnsi="宋体"/>
          <w:position w:val="6"/>
          <w:sz w:val="20"/>
          <w:lang w:val="en-US"/>
        </w:rPr>
      </w:pPr>
      <w:r>
        <w:rPr>
          <w:rFonts w:hint="eastAsia" w:ascii="宋体" w:hAnsi="宋体"/>
          <w:position w:val="6"/>
          <w:sz w:val="20"/>
          <w:lang w:val="en-US"/>
        </w:rPr>
        <w:t>　　和重点镇 1 公顷，中等城市 2 公顷，大城市 3 公顷，200 万人口以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99</w:t>
      </w:r>
    </w:p>
    <w:p>
      <w:pPr>
        <w:spacing w:beforeLines="0" w:afterLines="0"/>
        <w:jc w:val="left"/>
        <w:rPr>
          <w:rFonts w:hint="eastAsia" w:ascii="宋体" w:hAnsi="宋体"/>
          <w:position w:val="6"/>
          <w:sz w:val="20"/>
          <w:lang w:val="en-US"/>
        </w:rPr>
      </w:pPr>
      <w:r>
        <w:rPr>
          <w:rFonts w:hint="eastAsia" w:ascii="宋体" w:hAnsi="宋体"/>
          <w:position w:val="6"/>
          <w:sz w:val="20"/>
          <w:lang w:val="en-US"/>
        </w:rPr>
        <w:t>　　上特大城市 5 公顷</w:t>
      </w:r>
    </w:p>
    <w:p>
      <w:pPr>
        <w:spacing w:beforeLines="0" w:afterLines="0"/>
        <w:jc w:val="left"/>
        <w:rPr>
          <w:rFonts w:hint="eastAsia" w:ascii="宋体" w:hAnsi="宋体"/>
          <w:position w:val="6"/>
          <w:sz w:val="20"/>
          <w:lang w:val="en-US"/>
        </w:rPr>
      </w:pPr>
      <w:r>
        <w:rPr>
          <w:rFonts w:hint="eastAsia" w:ascii="宋体" w:hAnsi="宋体"/>
          <w:position w:val="6"/>
          <w:sz w:val="20"/>
          <w:lang w:val="en-US"/>
        </w:rPr>
        <w:t>　　3、别墅类房地产开发项目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4、高尔夫球场项目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5、赛马场项目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6、4 档及以下机械式车用自动变速箱（AT）</w:t>
      </w:r>
    </w:p>
    <w:p>
      <w:pPr>
        <w:spacing w:beforeLines="0" w:afterLines="0"/>
        <w:jc w:val="left"/>
        <w:rPr>
          <w:rFonts w:hint="eastAsia" w:ascii="宋体" w:hAnsi="宋体"/>
          <w:position w:val="6"/>
          <w:sz w:val="20"/>
          <w:lang w:val="en-US"/>
        </w:rPr>
      </w:pPr>
      <w:r>
        <w:rPr>
          <w:rFonts w:hint="eastAsia" w:ascii="宋体" w:hAnsi="宋体"/>
          <w:position w:val="6"/>
          <w:sz w:val="20"/>
          <w:lang w:val="en-US"/>
        </w:rPr>
        <w:t>　　7、排放标准国三及以下的机动车用发动机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8、不符合《大气污染防治法》《水污染防治法》《固体废物污</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染环境防治法》《节约能源法》《安全生产法》《产品质量法》《土地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管理法》《职业病防治法》等国家法律法规，不符合国家安全、环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保、能耗、质量方面强制性标准，不符合国际环境公约等要求的工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艺、技术、产品、装备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第三类  淘汰类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注：条目后括号内年份为淘汰期限，淘汰期限为 2020 年 12 月</w:t>
      </w:r>
    </w:p>
    <w:p>
      <w:pPr>
        <w:spacing w:beforeLines="0" w:afterLines="0"/>
        <w:jc w:val="left"/>
        <w:rPr>
          <w:rFonts w:hint="eastAsia" w:ascii="宋体" w:hAnsi="宋体"/>
          <w:position w:val="6"/>
          <w:sz w:val="20"/>
          <w:lang w:val="en-US"/>
        </w:rPr>
      </w:pPr>
      <w:r>
        <w:rPr>
          <w:rFonts w:hint="eastAsia" w:ascii="宋体" w:hAnsi="宋体"/>
          <w:position w:val="6"/>
          <w:sz w:val="20"/>
          <w:lang w:val="en-US"/>
        </w:rPr>
        <w:t>　　31 日是指应于 2020 年 12 月 31 日前淘汰，其余类推；有淘汰计划</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的条目，根据计划进行淘汰；未标淘汰期限或淘汰计划的条目为国</w:t>
      </w:r>
    </w:p>
    <w:p>
      <w:pPr>
        <w:spacing w:beforeLines="0" w:afterLines="0"/>
        <w:jc w:val="left"/>
        <w:rPr>
          <w:rFonts w:hint="eastAsia" w:ascii="宋体" w:hAnsi="宋体"/>
          <w:position w:val="6"/>
          <w:sz w:val="20"/>
          <w:lang w:val="en-US"/>
        </w:rPr>
      </w:pPr>
      <w:r>
        <w:rPr>
          <w:rFonts w:hint="eastAsia" w:ascii="宋体" w:hAnsi="宋体"/>
          <w:position w:val="6"/>
          <w:sz w:val="20"/>
          <w:lang w:val="en-US"/>
        </w:rPr>
        <w:t>　　家产业政策已明令淘汰或立即淘汰。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一、落后生产工艺装备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（一）农林业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1、湿法纤维板生产工艺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w:t>
      </w:r>
    </w:p>
    <w:p>
      <w:pPr>
        <w:spacing w:beforeLines="0" w:afterLines="0"/>
        <w:jc w:val="left"/>
        <w:rPr>
          <w:rFonts w:hint="eastAsia" w:ascii="宋体" w:hAnsi="宋体"/>
          <w:position w:val="6"/>
          <w:sz w:val="20"/>
          <w:lang w:val="en-US"/>
        </w:rPr>
      </w:pPr>
      <w:r>
        <w:rPr>
          <w:rFonts w:hint="eastAsia" w:ascii="宋体" w:hAnsi="宋体"/>
          <w:position w:val="6"/>
          <w:sz w:val="20"/>
          <w:lang w:val="en-US"/>
        </w:rPr>
        <w:t>　　2、滴水法松香生产工艺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3、农村传统老式炉灶炕</w:t>
      </w:r>
    </w:p>
    <w:p>
      <w:pPr>
        <w:spacing w:beforeLines="0" w:afterLines="0"/>
        <w:jc w:val="left"/>
        <w:rPr>
          <w:rFonts w:hint="eastAsia" w:ascii="宋体" w:hAnsi="宋体"/>
          <w:position w:val="6"/>
          <w:sz w:val="20"/>
          <w:lang w:val="en-US"/>
        </w:rPr>
      </w:pPr>
      <w:r>
        <w:rPr>
          <w:rFonts w:hint="eastAsia" w:ascii="宋体" w:hAnsi="宋体"/>
          <w:position w:val="6"/>
          <w:sz w:val="20"/>
          <w:lang w:val="en-US"/>
        </w:rPr>
        <w:t>　　4、以木材、伐根为主要原料的土法活性炭生产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5、超过生态承载力的旅游活动和药材等林产品采集</w:t>
      </w:r>
    </w:p>
    <w:p>
      <w:pPr>
        <w:spacing w:beforeLines="0" w:afterLines="0"/>
        <w:jc w:val="left"/>
        <w:rPr>
          <w:rFonts w:hint="eastAsia" w:ascii="宋体" w:hAnsi="宋体"/>
          <w:position w:val="6"/>
          <w:sz w:val="20"/>
          <w:lang w:val="en-US"/>
        </w:rPr>
      </w:pPr>
      <w:r>
        <w:rPr>
          <w:rFonts w:hint="eastAsia" w:ascii="宋体" w:hAnsi="宋体"/>
          <w:position w:val="6"/>
          <w:sz w:val="20"/>
          <w:lang w:val="en-US"/>
        </w:rPr>
        <w:t>　　6、严重缺水地区建设灌溉型造纸原料林基地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7、种植前溴甲烷土壤熏蒸工艺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（二）煤炭</w:t>
      </w:r>
    </w:p>
    <w:p>
      <w:pPr>
        <w:spacing w:beforeLines="0" w:afterLines="0"/>
        <w:jc w:val="left"/>
        <w:rPr>
          <w:rFonts w:hint="eastAsia" w:ascii="宋体" w:hAnsi="宋体"/>
          <w:position w:val="6"/>
          <w:sz w:val="20"/>
          <w:lang w:val="en-US"/>
        </w:rPr>
      </w:pPr>
      <w:r>
        <w:rPr>
          <w:rFonts w:hint="eastAsia" w:ascii="宋体" w:hAnsi="宋体"/>
          <w:position w:val="6"/>
          <w:sz w:val="20"/>
          <w:lang w:val="en-US"/>
        </w:rPr>
        <w:t>　　1、与大型煤矿井田平面投影重叠的小煤矿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2、山西、内蒙古、陕西、宁夏 30 万吨/年以下（不含 30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年），河北、辽宁、吉林、黑龙江、江苏、安徽、山东、河南、甘</w:t>
      </w:r>
    </w:p>
    <w:p>
      <w:pPr>
        <w:spacing w:beforeLines="0" w:afterLines="0"/>
        <w:jc w:val="left"/>
        <w:rPr>
          <w:rFonts w:hint="eastAsia" w:ascii="宋体" w:hAnsi="宋体"/>
          <w:position w:val="6"/>
          <w:sz w:val="20"/>
          <w:lang w:val="en-US"/>
        </w:rPr>
      </w:pPr>
      <w:r>
        <w:rPr>
          <w:rFonts w:hint="eastAsia" w:ascii="宋体" w:hAnsi="宋体"/>
          <w:position w:val="6"/>
          <w:sz w:val="20"/>
          <w:lang w:val="en-US"/>
        </w:rPr>
        <w:t>　　肃、青海、新疆 15 万吨/年以下（不含 15 万吨/年），其他地区 9 万</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吨/年及以下（含 9 万吨/年）的煤矿；长期停产停建的 30 万吨/年以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下（不含 30 万吨/年）</w:t>
      </w:r>
      <w:r>
        <w:rPr>
          <w:rFonts w:hint="default" w:ascii="宋体" w:hAnsi="宋体"/>
          <w:position w:val="6"/>
          <w:sz w:val="20"/>
          <w:lang w:val="en-US"/>
        </w:rPr>
        <w:t>“</w:t>
      </w:r>
      <w:r>
        <w:rPr>
          <w:rFonts w:hint="eastAsia" w:ascii="宋体" w:hAnsi="宋体"/>
          <w:position w:val="6"/>
          <w:sz w:val="20"/>
          <w:lang w:val="en-US"/>
        </w:rPr>
        <w:t>僵尸企业</w:t>
      </w:r>
      <w:r>
        <w:rPr>
          <w:rFonts w:hint="default" w:ascii="宋体" w:hAnsi="宋体"/>
          <w:position w:val="6"/>
          <w:sz w:val="20"/>
          <w:lang w:val="en-US"/>
        </w:rPr>
        <w:t>”</w:t>
      </w:r>
      <w:r>
        <w:rPr>
          <w:rFonts w:hint="eastAsia" w:ascii="宋体" w:hAnsi="宋体"/>
          <w:position w:val="6"/>
          <w:sz w:val="20"/>
          <w:lang w:val="en-US"/>
        </w:rPr>
        <w:t>煤矿；30 万吨/年以下（不含 30</w:t>
      </w:r>
    </w:p>
    <w:p>
      <w:pPr>
        <w:spacing w:beforeLines="0" w:afterLines="0"/>
        <w:jc w:val="left"/>
        <w:rPr>
          <w:rFonts w:hint="eastAsia" w:ascii="宋体" w:hAnsi="宋体"/>
          <w:position w:val="6"/>
          <w:sz w:val="20"/>
          <w:lang w:val="en-US"/>
        </w:rPr>
      </w:pPr>
      <w:r>
        <w:rPr>
          <w:rFonts w:hint="eastAsia" w:ascii="宋体" w:hAnsi="宋体"/>
          <w:position w:val="6"/>
          <w:sz w:val="20"/>
          <w:lang w:val="en-US"/>
        </w:rPr>
        <w:t>　　万吨/年）冲击地压、煤与瓦斯突出等灾害严重煤矿。属于满足林区、</w:t>
      </w:r>
    </w:p>
    <w:p>
      <w:pPr>
        <w:spacing w:beforeLines="0" w:afterLines="0"/>
        <w:jc w:val="left"/>
        <w:rPr>
          <w:rFonts w:hint="eastAsia" w:ascii="宋体" w:hAnsi="宋体"/>
          <w:position w:val="6"/>
          <w:sz w:val="20"/>
          <w:lang w:val="en-US"/>
        </w:rPr>
      </w:pPr>
      <w:r>
        <w:rPr>
          <w:rFonts w:hint="eastAsia" w:ascii="宋体" w:hAnsi="宋体"/>
          <w:position w:val="6"/>
          <w:sz w:val="20"/>
          <w:lang w:val="en-US"/>
        </w:rPr>
        <w:t>　　边远山区居民生活用煤需要或承担特殊供应任务且符合资源、环保、</w:t>
      </w:r>
    </w:p>
    <w:p>
      <w:pPr>
        <w:spacing w:beforeLines="0" w:afterLines="0"/>
        <w:jc w:val="left"/>
        <w:rPr>
          <w:rFonts w:hint="eastAsia" w:ascii="宋体" w:hAnsi="宋体"/>
          <w:position w:val="6"/>
          <w:sz w:val="20"/>
          <w:lang w:val="en-US"/>
        </w:rPr>
      </w:pPr>
      <w:r>
        <w:rPr>
          <w:rFonts w:hint="eastAsia" w:ascii="宋体" w:hAnsi="宋体"/>
          <w:position w:val="6"/>
          <w:sz w:val="20"/>
          <w:lang w:val="en-US"/>
        </w:rPr>
        <w:t>　　安全、技术、能耗等标准的煤矿，经省级人民政府批准，可以暂时</w:t>
      </w:r>
    </w:p>
    <w:p>
      <w:pPr>
        <w:spacing w:beforeLines="0" w:afterLines="0"/>
        <w:jc w:val="left"/>
        <w:rPr>
          <w:rFonts w:hint="eastAsia" w:ascii="宋体" w:hAnsi="宋体"/>
          <w:position w:val="6"/>
          <w:sz w:val="20"/>
          <w:lang w:val="en-US"/>
        </w:rPr>
      </w:pPr>
      <w:r>
        <w:rPr>
          <w:rFonts w:hint="eastAsia" w:ascii="宋体" w:hAnsi="宋体"/>
          <w:position w:val="6"/>
          <w:sz w:val="20"/>
          <w:lang w:val="en-US"/>
        </w:rPr>
        <w:t>　　保留或推迟退出</w:t>
      </w:r>
    </w:p>
    <w:p>
      <w:pPr>
        <w:spacing w:beforeLines="0" w:afterLines="0"/>
        <w:jc w:val="left"/>
        <w:rPr>
          <w:rFonts w:hint="eastAsia" w:ascii="宋体" w:hAnsi="宋体"/>
          <w:position w:val="6"/>
          <w:sz w:val="20"/>
          <w:lang w:val="en-US"/>
        </w:rPr>
      </w:pPr>
      <w:r>
        <w:rPr>
          <w:rFonts w:hint="eastAsia" w:ascii="宋体" w:hAnsi="宋体"/>
          <w:position w:val="6"/>
          <w:sz w:val="20"/>
          <w:lang w:val="en-US"/>
        </w:rPr>
        <w:t>　　3、既无降硫措施又无达标排放用户的高硫煤炭（含硫高于 3%）</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生产矿井，不能就地使用的高灰煤炭（灰分高于 40%）生产矿井以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及高砷煤炭（动力用煤中砷含量超过 80μg/g，炼焦用煤中砷含量超</w:t>
      </w:r>
    </w:p>
    <w:p>
      <w:pPr>
        <w:spacing w:beforeLines="0" w:afterLines="0"/>
        <w:jc w:val="left"/>
        <w:rPr>
          <w:rFonts w:hint="eastAsia" w:ascii="宋体" w:hAnsi="宋体"/>
          <w:position w:val="6"/>
          <w:sz w:val="20"/>
          <w:lang w:val="en-US"/>
        </w:rPr>
      </w:pPr>
      <w:r>
        <w:rPr>
          <w:rFonts w:hint="eastAsia" w:ascii="宋体" w:hAnsi="宋体"/>
          <w:position w:val="6"/>
          <w:sz w:val="20"/>
          <w:lang w:val="en-US"/>
        </w:rPr>
        <w:t>　　过 35μg/g）生产煤矿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4、6AM、φM-2.5、PA-3 型煤用浮选机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101</w:t>
      </w:r>
    </w:p>
    <w:p>
      <w:pPr>
        <w:spacing w:beforeLines="0" w:afterLines="0"/>
        <w:jc w:val="left"/>
        <w:rPr>
          <w:rFonts w:hint="eastAsia" w:ascii="宋体" w:hAnsi="宋体"/>
          <w:position w:val="6"/>
          <w:sz w:val="20"/>
          <w:lang w:val="en-US"/>
        </w:rPr>
      </w:pPr>
      <w:r>
        <w:rPr>
          <w:rFonts w:hint="eastAsia" w:ascii="宋体" w:hAnsi="宋体"/>
          <w:position w:val="6"/>
          <w:sz w:val="20"/>
          <w:lang w:val="en-US"/>
        </w:rPr>
        <w:t>　　5、PB2、PB3、PB4 型矿用隔爆高压开关</w:t>
      </w:r>
    </w:p>
    <w:p>
      <w:pPr>
        <w:spacing w:beforeLines="0" w:afterLines="0"/>
        <w:jc w:val="left"/>
        <w:rPr>
          <w:rFonts w:hint="eastAsia" w:ascii="宋体" w:hAnsi="宋体"/>
          <w:position w:val="6"/>
          <w:sz w:val="20"/>
          <w:lang w:val="en-US"/>
        </w:rPr>
      </w:pPr>
      <w:r>
        <w:rPr>
          <w:rFonts w:hint="eastAsia" w:ascii="宋体" w:hAnsi="宋体"/>
          <w:position w:val="6"/>
          <w:sz w:val="20"/>
          <w:lang w:val="en-US"/>
        </w:rPr>
        <w:t>　　6、PG-27 型真空过滤机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7、X-1 型箱式压滤机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8、ZYZ、ZY3 型液压支架</w:t>
      </w:r>
    </w:p>
    <w:p>
      <w:pPr>
        <w:spacing w:beforeLines="0" w:afterLines="0"/>
        <w:jc w:val="left"/>
        <w:rPr>
          <w:rFonts w:hint="eastAsia" w:ascii="宋体" w:hAnsi="宋体"/>
          <w:position w:val="6"/>
          <w:sz w:val="20"/>
          <w:lang w:val="en-US"/>
        </w:rPr>
      </w:pPr>
      <w:r>
        <w:rPr>
          <w:rFonts w:hint="eastAsia" w:ascii="宋体" w:hAnsi="宋体"/>
          <w:position w:val="6"/>
          <w:sz w:val="20"/>
          <w:lang w:val="en-US"/>
        </w:rPr>
        <w:t>　　9、不能实现洗煤废水闭路循环的选煤工艺、不能实现粉尘达</w:t>
      </w:r>
    </w:p>
    <w:p>
      <w:pPr>
        <w:spacing w:beforeLines="0" w:afterLines="0"/>
        <w:jc w:val="left"/>
        <w:rPr>
          <w:rFonts w:hint="eastAsia" w:ascii="宋体" w:hAnsi="宋体"/>
          <w:position w:val="6"/>
          <w:sz w:val="20"/>
          <w:lang w:val="en-US"/>
        </w:rPr>
      </w:pPr>
      <w:r>
        <w:rPr>
          <w:rFonts w:hint="eastAsia" w:ascii="宋体" w:hAnsi="宋体"/>
          <w:position w:val="6"/>
          <w:sz w:val="20"/>
          <w:lang w:val="en-US"/>
        </w:rPr>
        <w:t>　　标排放的干法选煤设备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10、开采范围与自然保护区、风景名胜区、饮用水水源保护区</w:t>
      </w:r>
    </w:p>
    <w:p>
      <w:pPr>
        <w:spacing w:beforeLines="0" w:afterLines="0"/>
        <w:jc w:val="left"/>
        <w:rPr>
          <w:rFonts w:hint="eastAsia" w:ascii="宋体" w:hAnsi="宋体"/>
          <w:position w:val="6"/>
          <w:sz w:val="20"/>
          <w:lang w:val="en-US"/>
        </w:rPr>
      </w:pPr>
      <w:r>
        <w:rPr>
          <w:rFonts w:hint="eastAsia" w:ascii="宋体" w:hAnsi="宋体"/>
          <w:position w:val="6"/>
          <w:sz w:val="20"/>
          <w:lang w:val="en-US"/>
        </w:rPr>
        <w:t>　　重叠的煤矿（根据法律法规及国家有关文件要求进行淘汰）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（三）电力</w:t>
      </w:r>
    </w:p>
    <w:p>
      <w:pPr>
        <w:spacing w:beforeLines="0" w:afterLines="0"/>
        <w:jc w:val="left"/>
        <w:rPr>
          <w:rFonts w:hint="eastAsia" w:ascii="宋体" w:hAnsi="宋体"/>
          <w:position w:val="6"/>
          <w:sz w:val="20"/>
          <w:lang w:val="en-US"/>
        </w:rPr>
      </w:pPr>
      <w:r>
        <w:rPr>
          <w:rFonts w:hint="eastAsia" w:ascii="宋体" w:hAnsi="宋体"/>
          <w:position w:val="6"/>
          <w:sz w:val="20"/>
          <w:lang w:val="en-US"/>
        </w:rPr>
        <w:t>　　1、不达标的单机容量 30 万千瓦级及以下的常规燃煤火电机组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（综合利用机组除外）、以发电为主的燃油锅炉及发电机组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（四）石化化工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1、200 万吨/年及以下常减压装置（青海格尔木、新疆泽普装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置除外），采用明火高温加热方式生产油品的釜式蒸馏装置，废旧</w:t>
      </w:r>
    </w:p>
    <w:p>
      <w:pPr>
        <w:spacing w:beforeLines="0" w:afterLines="0"/>
        <w:jc w:val="left"/>
        <w:rPr>
          <w:rFonts w:hint="eastAsia" w:ascii="宋体" w:hAnsi="宋体"/>
          <w:position w:val="6"/>
          <w:sz w:val="20"/>
          <w:lang w:val="en-US"/>
        </w:rPr>
      </w:pPr>
      <w:r>
        <w:rPr>
          <w:rFonts w:hint="eastAsia" w:ascii="宋体" w:hAnsi="宋体"/>
          <w:position w:val="6"/>
          <w:sz w:val="20"/>
          <w:lang w:val="en-US"/>
        </w:rPr>
        <w:t>　　橡胶和塑料土法炼油工艺，焦油间歇法生产沥青，2.5 万吨/年及以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下的单套粗（轻）苯精制装置，5 万吨/年及以下的单套煤焦油加工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2、10 万吨/年以下的硫铁矿制酸和硫磺制酸（边远地区除外），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平炉氧化法高锰酸钾，隔膜法烧碱生产装置（作为废盐综合利用的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可以保留），平炉法和大锅蒸发法硫化碱生产工艺，芒硝法硅酸钠</w:t>
      </w:r>
    </w:p>
    <w:p>
      <w:pPr>
        <w:spacing w:beforeLines="0" w:afterLines="0"/>
        <w:jc w:val="left"/>
        <w:rPr>
          <w:rFonts w:hint="eastAsia" w:ascii="宋体" w:hAnsi="宋体"/>
          <w:position w:val="6"/>
          <w:sz w:val="20"/>
          <w:lang w:val="en-US"/>
        </w:rPr>
      </w:pPr>
      <w:r>
        <w:rPr>
          <w:rFonts w:hint="eastAsia" w:ascii="宋体" w:hAnsi="宋体"/>
          <w:position w:val="6"/>
          <w:sz w:val="20"/>
          <w:lang w:val="en-US"/>
        </w:rPr>
        <w:t>　　（泡花碱）生产工艺，间歇焦炭法二硫化碳工艺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3、单台产能 5000 吨/年以下和不符合准入条件的黄磷生产装置，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102</w:t>
      </w:r>
    </w:p>
    <w:p>
      <w:pPr>
        <w:spacing w:beforeLines="0" w:afterLines="0"/>
        <w:jc w:val="left"/>
        <w:rPr>
          <w:rFonts w:hint="eastAsia" w:ascii="宋体" w:hAnsi="宋体"/>
          <w:position w:val="6"/>
          <w:sz w:val="20"/>
          <w:lang w:val="en-US"/>
        </w:rPr>
      </w:pPr>
      <w:r>
        <w:rPr>
          <w:rFonts w:hint="eastAsia" w:ascii="宋体" w:hAnsi="宋体"/>
          <w:position w:val="6"/>
          <w:sz w:val="20"/>
          <w:lang w:val="en-US"/>
        </w:rPr>
        <w:t>　　有钙焙烧铬化合物生产装置，单线产能 3000 吨/年以下普通级硫酸</w:t>
      </w:r>
    </w:p>
    <w:p>
      <w:pPr>
        <w:spacing w:beforeLines="0" w:afterLines="0"/>
        <w:jc w:val="left"/>
        <w:rPr>
          <w:rFonts w:hint="eastAsia" w:ascii="宋体" w:hAnsi="宋体"/>
          <w:position w:val="6"/>
          <w:sz w:val="20"/>
          <w:lang w:val="en-US"/>
        </w:rPr>
      </w:pPr>
      <w:r>
        <w:rPr>
          <w:rFonts w:hint="eastAsia" w:ascii="宋体" w:hAnsi="宋体"/>
          <w:position w:val="6"/>
          <w:sz w:val="20"/>
          <w:lang w:val="en-US"/>
        </w:rPr>
        <w:t>　　钡、氢氧化钡、氯化钡、硝酸钡生产装置，产能 1 万吨/年以下氯酸</w:t>
      </w:r>
    </w:p>
    <w:p>
      <w:pPr>
        <w:spacing w:beforeLines="0" w:afterLines="0"/>
        <w:jc w:val="left"/>
        <w:rPr>
          <w:rFonts w:hint="eastAsia" w:ascii="宋体" w:hAnsi="宋体"/>
          <w:position w:val="6"/>
          <w:sz w:val="20"/>
          <w:lang w:val="en-US"/>
        </w:rPr>
      </w:pPr>
      <w:r>
        <w:rPr>
          <w:rFonts w:hint="eastAsia" w:ascii="宋体" w:hAnsi="宋体"/>
          <w:position w:val="6"/>
          <w:sz w:val="20"/>
          <w:lang w:val="en-US"/>
        </w:rPr>
        <w:t>　　钠生产装置，单台炉容量小于 12500 千伏安的电石炉及开放式电石</w:t>
      </w:r>
    </w:p>
    <w:p>
      <w:pPr>
        <w:spacing w:beforeLines="0" w:afterLines="0"/>
        <w:jc w:val="left"/>
        <w:rPr>
          <w:rFonts w:hint="eastAsia" w:ascii="宋体" w:hAnsi="宋体"/>
          <w:position w:val="6"/>
          <w:sz w:val="20"/>
          <w:lang w:val="en-US"/>
        </w:rPr>
      </w:pPr>
      <w:r>
        <w:rPr>
          <w:rFonts w:hint="eastAsia" w:ascii="宋体" w:hAnsi="宋体"/>
          <w:position w:val="6"/>
          <w:sz w:val="20"/>
          <w:lang w:val="en-US"/>
        </w:rPr>
        <w:t>　　炉，高汞催化剂（氯化汞含量 6.5%以上）和使用高汞催化剂的乙炔</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法聚氯乙烯生产装置，使用汞或汞化合物的甲醇钠、甲醇钾、乙醇</w:t>
      </w:r>
    </w:p>
    <w:p>
      <w:pPr>
        <w:spacing w:beforeLines="0" w:afterLines="0"/>
        <w:jc w:val="left"/>
        <w:rPr>
          <w:rFonts w:hint="eastAsia" w:ascii="宋体" w:hAnsi="宋体"/>
          <w:position w:val="6"/>
          <w:sz w:val="20"/>
          <w:lang w:val="en-US"/>
        </w:rPr>
      </w:pPr>
      <w:r>
        <w:rPr>
          <w:rFonts w:hint="eastAsia" w:ascii="宋体" w:hAnsi="宋体"/>
          <w:position w:val="6"/>
          <w:sz w:val="20"/>
          <w:lang w:val="en-US"/>
        </w:rPr>
        <w:t>　　钠、乙醇钾、聚氨酯、乙醛、烧碱、生物杀虫剂和局部抗菌剂生产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装置，氨钠法及氰熔体氰化钠生产工艺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4、单线产能 1 万吨/年以下三聚磷酸钠、0.5 万吨/年以下六偏</w:t>
      </w:r>
    </w:p>
    <w:p>
      <w:pPr>
        <w:spacing w:beforeLines="0" w:afterLines="0"/>
        <w:jc w:val="left"/>
        <w:rPr>
          <w:rFonts w:hint="eastAsia" w:ascii="宋体" w:hAnsi="宋体"/>
          <w:position w:val="6"/>
          <w:sz w:val="20"/>
          <w:lang w:val="en-US"/>
        </w:rPr>
      </w:pPr>
      <w:r>
        <w:rPr>
          <w:rFonts w:hint="eastAsia" w:ascii="宋体" w:hAnsi="宋体"/>
          <w:position w:val="6"/>
          <w:sz w:val="20"/>
          <w:lang w:val="en-US"/>
        </w:rPr>
        <w:t>　　磷酸钠、0.5 万吨/年以下三氯化磷、3 万吨/年以下饲料磷酸氢钙、</w:t>
      </w:r>
    </w:p>
    <w:p>
      <w:pPr>
        <w:spacing w:beforeLines="0" w:afterLines="0"/>
        <w:jc w:val="left"/>
        <w:rPr>
          <w:rFonts w:hint="eastAsia" w:ascii="宋体" w:hAnsi="宋体"/>
          <w:position w:val="6"/>
          <w:sz w:val="20"/>
          <w:lang w:val="en-US"/>
        </w:rPr>
      </w:pPr>
      <w:r>
        <w:rPr>
          <w:rFonts w:hint="eastAsia" w:ascii="宋体" w:hAnsi="宋体"/>
          <w:position w:val="6"/>
          <w:sz w:val="20"/>
          <w:lang w:val="en-US"/>
        </w:rPr>
        <w:t>　　5000 吨/年以下工艺技术落后和污染严重的氢氟酸、5000 吨/年以下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湿法氟化铝及敞开式结晶氟盐生产装置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5、单线产能 0.3 万吨/年以下氰化钠（100%氰化钠）、1 万吨/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年以下氢氧化钾、1.5 万吨/年以下普通级白炭黑、2 万吨/年以下普</w:t>
      </w:r>
    </w:p>
    <w:p>
      <w:pPr>
        <w:spacing w:beforeLines="0" w:afterLines="0"/>
        <w:jc w:val="left"/>
        <w:rPr>
          <w:rFonts w:hint="eastAsia" w:ascii="宋体" w:hAnsi="宋体"/>
          <w:position w:val="6"/>
          <w:sz w:val="20"/>
          <w:lang w:val="en-US"/>
        </w:rPr>
      </w:pPr>
      <w:r>
        <w:rPr>
          <w:rFonts w:hint="eastAsia" w:ascii="宋体" w:hAnsi="宋体"/>
          <w:position w:val="6"/>
          <w:sz w:val="20"/>
          <w:lang w:val="en-US"/>
        </w:rPr>
        <w:t>　　通级碳酸钙、10 万吨/年以下普通级无水硫酸钠（盐业联产及副产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除外）、0.3 万吨/年以下碳酸锂和氢氧化锂、2 万吨/年以下普通级碳</w:t>
      </w:r>
    </w:p>
    <w:p>
      <w:pPr>
        <w:spacing w:beforeLines="0" w:afterLines="0"/>
        <w:jc w:val="left"/>
        <w:rPr>
          <w:rFonts w:hint="eastAsia" w:ascii="宋体" w:hAnsi="宋体"/>
          <w:position w:val="6"/>
          <w:sz w:val="20"/>
          <w:lang w:val="en-US"/>
        </w:rPr>
      </w:pPr>
      <w:r>
        <w:rPr>
          <w:rFonts w:hint="eastAsia" w:ascii="宋体" w:hAnsi="宋体"/>
          <w:position w:val="6"/>
          <w:sz w:val="20"/>
          <w:lang w:val="en-US"/>
        </w:rPr>
        <w:t>　　酸钡、1.5 万吨/年以下普通级碳酸锶生产装置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6、半水煤气氨水液相脱硫、天然气常压间歇转化工艺制合成</w:t>
      </w:r>
    </w:p>
    <w:p>
      <w:pPr>
        <w:spacing w:beforeLines="0" w:afterLines="0"/>
        <w:jc w:val="left"/>
        <w:rPr>
          <w:rFonts w:hint="eastAsia" w:ascii="宋体" w:hAnsi="宋体"/>
          <w:position w:val="6"/>
          <w:sz w:val="20"/>
          <w:lang w:val="en-US"/>
        </w:rPr>
      </w:pPr>
      <w:r>
        <w:rPr>
          <w:rFonts w:hint="eastAsia" w:ascii="宋体" w:hAnsi="宋体"/>
          <w:position w:val="6"/>
          <w:sz w:val="20"/>
          <w:lang w:val="en-US"/>
        </w:rPr>
        <w:t>　　氨、一氧化碳常压变化及全中温变换（高温变换）工艺、没有配套</w:t>
      </w:r>
    </w:p>
    <w:p>
      <w:pPr>
        <w:spacing w:beforeLines="0" w:afterLines="0"/>
        <w:jc w:val="left"/>
        <w:rPr>
          <w:rFonts w:hint="eastAsia" w:ascii="宋体" w:hAnsi="宋体"/>
          <w:position w:val="6"/>
          <w:sz w:val="20"/>
          <w:lang w:val="en-US"/>
        </w:rPr>
      </w:pPr>
      <w:r>
        <w:rPr>
          <w:rFonts w:hint="eastAsia" w:ascii="宋体" w:hAnsi="宋体"/>
          <w:position w:val="6"/>
          <w:sz w:val="20"/>
          <w:lang w:val="en-US"/>
        </w:rPr>
        <w:t>　　硫磺回收装置的湿法脱硫工艺，没有配套建设吹风气余热回收、造</w:t>
      </w:r>
    </w:p>
    <w:p>
      <w:pPr>
        <w:spacing w:beforeLines="0" w:afterLines="0"/>
        <w:jc w:val="left"/>
        <w:rPr>
          <w:rFonts w:hint="eastAsia" w:ascii="宋体" w:hAnsi="宋体"/>
          <w:position w:val="6"/>
          <w:sz w:val="20"/>
          <w:lang w:val="en-US"/>
        </w:rPr>
      </w:pPr>
      <w:r>
        <w:rPr>
          <w:rFonts w:hint="eastAsia" w:ascii="宋体" w:hAnsi="宋体"/>
          <w:position w:val="6"/>
          <w:sz w:val="20"/>
          <w:lang w:val="en-US"/>
        </w:rPr>
        <w:t>　　气炉渣综合利用装置的固定层间歇式煤气化装置，没有配套工艺冷</w:t>
      </w:r>
    </w:p>
    <w:p>
      <w:pPr>
        <w:spacing w:beforeLines="0" w:afterLines="0"/>
        <w:jc w:val="left"/>
        <w:rPr>
          <w:rFonts w:hint="eastAsia" w:ascii="宋体" w:hAnsi="宋体"/>
          <w:position w:val="6"/>
          <w:sz w:val="20"/>
          <w:lang w:val="en-US"/>
        </w:rPr>
      </w:pPr>
      <w:r>
        <w:rPr>
          <w:rFonts w:hint="eastAsia" w:ascii="宋体" w:hAnsi="宋体"/>
          <w:position w:val="6"/>
          <w:sz w:val="20"/>
          <w:lang w:val="en-US"/>
        </w:rPr>
        <w:t>　　凝液水解解析装置的尿素生产设施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7、钠法百草枯生产工艺，敌百虫碱法敌敌畏生产工艺，小包</w:t>
      </w:r>
    </w:p>
    <w:p>
      <w:pPr>
        <w:spacing w:beforeLines="0" w:afterLines="0"/>
        <w:jc w:val="left"/>
        <w:rPr>
          <w:rFonts w:hint="eastAsia" w:ascii="宋体" w:hAnsi="宋体"/>
          <w:position w:val="6"/>
          <w:sz w:val="20"/>
          <w:lang w:val="en-US"/>
        </w:rPr>
      </w:pPr>
      <w:r>
        <w:rPr>
          <w:rFonts w:hint="eastAsia" w:ascii="宋体" w:hAnsi="宋体"/>
          <w:position w:val="6"/>
          <w:sz w:val="20"/>
          <w:lang w:val="en-US"/>
        </w:rPr>
        <w:t>　　103</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装（1 公斤及以下）农药产品手工包（灌）装工艺及设备，雷蒙机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法生产农药粉剂，以六氯苯为原料生产五氯酚（钠）装置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8、用火直接加热的涂料用树脂、四氯化碳溶剂法制取氯化橡</w:t>
      </w:r>
    </w:p>
    <w:p>
      <w:pPr>
        <w:spacing w:beforeLines="0" w:afterLines="0"/>
        <w:jc w:val="left"/>
        <w:rPr>
          <w:rFonts w:hint="eastAsia" w:ascii="宋体" w:hAnsi="宋体"/>
          <w:position w:val="6"/>
          <w:sz w:val="20"/>
          <w:lang w:val="en-US"/>
        </w:rPr>
      </w:pPr>
      <w:r>
        <w:rPr>
          <w:rFonts w:hint="eastAsia" w:ascii="宋体" w:hAnsi="宋体"/>
          <w:position w:val="6"/>
          <w:sz w:val="20"/>
          <w:lang w:val="en-US"/>
        </w:rPr>
        <w:t>　　胶生产工艺，100 吨/年以下皂素（含水解物）生产装置，盐酸酸解</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法皂素生产工艺及污染物排放不能达标的皂素生产装置，铁粉还原</w:t>
      </w:r>
    </w:p>
    <w:p>
      <w:pPr>
        <w:spacing w:beforeLines="0" w:afterLines="0"/>
        <w:jc w:val="left"/>
        <w:rPr>
          <w:rFonts w:hint="eastAsia" w:ascii="宋体" w:hAnsi="宋体"/>
          <w:position w:val="6"/>
          <w:sz w:val="20"/>
          <w:lang w:val="en-US"/>
        </w:rPr>
      </w:pPr>
      <w:r>
        <w:rPr>
          <w:rFonts w:hint="eastAsia" w:ascii="宋体" w:hAnsi="宋体"/>
          <w:position w:val="6"/>
          <w:sz w:val="20"/>
          <w:lang w:val="en-US"/>
        </w:rPr>
        <w:t>　　法工艺（4,4-二氨基二苯乙烯-二磺酸[DSD 酸]、2-氨基-4-甲基-5-氯</w:t>
      </w:r>
    </w:p>
    <w:p>
      <w:pPr>
        <w:spacing w:beforeLines="0" w:afterLines="0"/>
        <w:jc w:val="left"/>
        <w:rPr>
          <w:rFonts w:hint="eastAsia" w:ascii="宋体" w:hAnsi="宋体"/>
          <w:position w:val="6"/>
          <w:sz w:val="20"/>
          <w:lang w:val="en-US"/>
        </w:rPr>
      </w:pPr>
      <w:r>
        <w:rPr>
          <w:rFonts w:hint="eastAsia" w:ascii="宋体" w:hAnsi="宋体"/>
          <w:position w:val="6"/>
          <w:sz w:val="20"/>
          <w:lang w:val="en-US"/>
        </w:rPr>
        <w:t>　　苯磺酸[CLT 酸]、 1-氨基-8-萘酚-3,6-二磺酸[H 酸]三种产品暂缓执行）</w:t>
      </w:r>
    </w:p>
    <w:p>
      <w:pPr>
        <w:spacing w:beforeLines="0" w:afterLines="0"/>
        <w:jc w:val="left"/>
        <w:rPr>
          <w:rFonts w:hint="eastAsia" w:ascii="宋体" w:hAnsi="宋体"/>
          <w:position w:val="6"/>
          <w:sz w:val="20"/>
          <w:lang w:val="en-US"/>
        </w:rPr>
      </w:pPr>
      <w:r>
        <w:rPr>
          <w:rFonts w:hint="eastAsia" w:ascii="宋体" w:hAnsi="宋体"/>
          <w:position w:val="6"/>
          <w:sz w:val="20"/>
          <w:lang w:val="en-US"/>
        </w:rPr>
        <w:t>　　9、50 万条/年及以下的斜交轮胎和以天然棉帘子布为骨架的轮</w:t>
      </w:r>
    </w:p>
    <w:p>
      <w:pPr>
        <w:spacing w:beforeLines="0" w:afterLines="0"/>
        <w:jc w:val="left"/>
        <w:rPr>
          <w:rFonts w:hint="eastAsia" w:ascii="宋体" w:hAnsi="宋体"/>
          <w:position w:val="6"/>
          <w:sz w:val="20"/>
          <w:lang w:val="en-US"/>
        </w:rPr>
      </w:pPr>
      <w:r>
        <w:rPr>
          <w:rFonts w:hint="eastAsia" w:ascii="宋体" w:hAnsi="宋体"/>
          <w:position w:val="6"/>
          <w:sz w:val="20"/>
          <w:lang w:val="en-US"/>
        </w:rPr>
        <w:t>　　胎、1.5 万吨/年及以下的干法造粒炭黑（特种炭黑和半补强炭黑除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外）、3 亿只/年以下的天然胶乳安全套，橡胶硫化促进剂 N-氧联二</w:t>
      </w:r>
    </w:p>
    <w:p>
      <w:pPr>
        <w:spacing w:beforeLines="0" w:afterLines="0"/>
        <w:jc w:val="left"/>
        <w:rPr>
          <w:rFonts w:hint="eastAsia" w:ascii="宋体" w:hAnsi="宋体"/>
          <w:position w:val="6"/>
          <w:sz w:val="20"/>
          <w:lang w:val="en-US"/>
        </w:rPr>
      </w:pPr>
      <w:r>
        <w:rPr>
          <w:rFonts w:hint="eastAsia" w:ascii="宋体" w:hAnsi="宋体"/>
          <w:position w:val="6"/>
          <w:sz w:val="20"/>
          <w:lang w:val="en-US"/>
        </w:rPr>
        <w:t>　　（1,2-亚乙基）-2-苯并噻唑次磺酰胺（NOBS）和橡胶防老剂 D 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10、氯氟烃（CFCs）、含氢氯氟烃（HCFCs，作为自身下游化</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工产品的原料且不对外销售的除外），用于清洗的 1,1,1-三氯乙烷</w:t>
      </w:r>
    </w:p>
    <w:p>
      <w:pPr>
        <w:spacing w:beforeLines="0" w:afterLines="0"/>
        <w:jc w:val="left"/>
        <w:rPr>
          <w:rFonts w:hint="eastAsia" w:ascii="宋体" w:hAnsi="宋体"/>
          <w:position w:val="6"/>
          <w:sz w:val="20"/>
          <w:lang w:val="en-US"/>
        </w:rPr>
      </w:pPr>
      <w:r>
        <w:rPr>
          <w:rFonts w:hint="eastAsia" w:ascii="宋体" w:hAnsi="宋体"/>
          <w:position w:val="6"/>
          <w:sz w:val="20"/>
          <w:lang w:val="en-US"/>
        </w:rPr>
        <w:t>　　（甲基氯仿），主产四氯化碳（CTC）、以四氯化碳（CTC）为加工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助剂的所有产品，以 PFOA 为加工助剂的含氟聚合物生产工艺，含</w:t>
      </w:r>
    </w:p>
    <w:p>
      <w:pPr>
        <w:spacing w:beforeLines="0" w:afterLines="0"/>
        <w:jc w:val="left"/>
        <w:rPr>
          <w:rFonts w:hint="eastAsia" w:ascii="宋体" w:hAnsi="宋体"/>
          <w:position w:val="6"/>
          <w:sz w:val="20"/>
          <w:lang w:val="en-US"/>
        </w:rPr>
      </w:pPr>
      <w:r>
        <w:rPr>
          <w:rFonts w:hint="eastAsia" w:ascii="宋体" w:hAnsi="宋体"/>
          <w:position w:val="6"/>
          <w:sz w:val="20"/>
          <w:lang w:val="en-US"/>
        </w:rPr>
        <w:t>　　滴滴涕的涂料、采用滴滴涕为原料非封闭生产三氯杀螨醇生产装置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（根据国家履行国际公约总体计划要求进行淘汰）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（五）钢铁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1、土法炼焦（含改良焦炉）；单炉产能 7.5 万吨/年以下或无煤</w:t>
      </w:r>
    </w:p>
    <w:p>
      <w:pPr>
        <w:spacing w:beforeLines="0" w:afterLines="0"/>
        <w:jc w:val="left"/>
        <w:rPr>
          <w:rFonts w:hint="eastAsia" w:ascii="宋体" w:hAnsi="宋体"/>
          <w:position w:val="6"/>
          <w:sz w:val="20"/>
          <w:lang w:val="en-US"/>
        </w:rPr>
      </w:pPr>
      <w:r>
        <w:rPr>
          <w:rFonts w:hint="eastAsia" w:ascii="宋体" w:hAnsi="宋体"/>
          <w:position w:val="6"/>
          <w:sz w:val="20"/>
          <w:lang w:val="en-US"/>
        </w:rPr>
        <w:t>　　气、焦油回收利用和污水处理达不到焦化行业准入条件的半焦（兰</w:t>
      </w:r>
    </w:p>
    <w:p>
      <w:pPr>
        <w:spacing w:beforeLines="0" w:afterLines="0"/>
        <w:jc w:val="left"/>
        <w:rPr>
          <w:rFonts w:hint="eastAsia" w:ascii="宋体" w:hAnsi="宋体"/>
          <w:position w:val="6"/>
          <w:sz w:val="20"/>
          <w:lang w:val="en-US"/>
        </w:rPr>
      </w:pPr>
      <w:r>
        <w:rPr>
          <w:rFonts w:hint="eastAsia" w:ascii="宋体" w:hAnsi="宋体"/>
          <w:position w:val="6"/>
          <w:sz w:val="20"/>
          <w:lang w:val="en-US"/>
        </w:rPr>
        <w:t>　　炭）生产装置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104</w:t>
      </w:r>
    </w:p>
    <w:p>
      <w:pPr>
        <w:spacing w:beforeLines="0" w:afterLines="0"/>
        <w:jc w:val="left"/>
        <w:rPr>
          <w:rFonts w:hint="eastAsia" w:ascii="宋体" w:hAnsi="宋体"/>
          <w:position w:val="6"/>
          <w:sz w:val="20"/>
          <w:lang w:val="en-US"/>
        </w:rPr>
      </w:pPr>
      <w:r>
        <w:rPr>
          <w:rFonts w:hint="eastAsia" w:ascii="宋体" w:hAnsi="宋体"/>
          <w:position w:val="6"/>
          <w:sz w:val="20"/>
          <w:lang w:val="en-US"/>
        </w:rPr>
        <w:t>　　2、炭化室高度小于 4.3 米焦炉（3.8 米及以上捣固焦炉除外）；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未配套干熄焦装置的钢铁企业焦炉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3、土烧结矿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4、热烧结矿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5、钢铁生产用环形烧结机、90 平方米以下烧结机、8 平方米</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以下球团竖炉；铁合金生产用 24 平方米以下带式锰矿、铬矿烧结</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6、400 立方米及以下炼钢用生铁高炉（河北 2020 年底前淘汰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450 立方米及以下炼钢用生铁高炉），200 立方米及以下铁合金生产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用高炉（其中锰铁高炉为 100 立方米及以下），200 立方米及以下铸</w:t>
      </w:r>
    </w:p>
    <w:p>
      <w:pPr>
        <w:spacing w:beforeLines="0" w:afterLines="0"/>
        <w:jc w:val="left"/>
        <w:rPr>
          <w:rFonts w:hint="eastAsia" w:ascii="宋体" w:hAnsi="宋体"/>
          <w:position w:val="6"/>
          <w:sz w:val="20"/>
          <w:lang w:val="en-US"/>
        </w:rPr>
      </w:pPr>
      <w:r>
        <w:rPr>
          <w:rFonts w:hint="eastAsia" w:ascii="宋体" w:hAnsi="宋体"/>
          <w:position w:val="6"/>
          <w:sz w:val="20"/>
          <w:lang w:val="en-US"/>
        </w:rPr>
        <w:t>　　造用生铁高炉（其中配套</w:t>
      </w:r>
      <w:r>
        <w:rPr>
          <w:rFonts w:hint="default" w:ascii="宋体" w:hAnsi="宋体"/>
          <w:position w:val="6"/>
          <w:sz w:val="20"/>
          <w:lang w:val="en-US"/>
        </w:rPr>
        <w:t>“</w:t>
      </w:r>
      <w:r>
        <w:rPr>
          <w:rFonts w:hint="eastAsia" w:ascii="宋体" w:hAnsi="宋体"/>
          <w:position w:val="6"/>
          <w:sz w:val="20"/>
          <w:lang w:val="en-US"/>
        </w:rPr>
        <w:t>短流程</w:t>
      </w:r>
      <w:r>
        <w:rPr>
          <w:rFonts w:hint="default" w:ascii="宋体" w:hAnsi="宋体"/>
          <w:position w:val="6"/>
          <w:sz w:val="20"/>
          <w:lang w:val="en-US"/>
        </w:rPr>
        <w:t>”</w:t>
      </w:r>
      <w:r>
        <w:rPr>
          <w:rFonts w:hint="eastAsia" w:ascii="宋体" w:hAnsi="宋体"/>
          <w:position w:val="6"/>
          <w:sz w:val="20"/>
          <w:lang w:val="en-US"/>
        </w:rPr>
        <w:t>铸造工艺的铸造用生铁高炉为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 立方米及以下）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7、用于熔化废钢的工频和中频感应炉（根据法律法规和国家</w:t>
      </w:r>
    </w:p>
    <w:p>
      <w:pPr>
        <w:spacing w:beforeLines="0" w:afterLines="0"/>
        <w:jc w:val="left"/>
        <w:rPr>
          <w:rFonts w:hint="eastAsia" w:ascii="宋体" w:hAnsi="宋体"/>
          <w:position w:val="6"/>
          <w:sz w:val="20"/>
          <w:lang w:val="en-US"/>
        </w:rPr>
      </w:pPr>
      <w:r>
        <w:rPr>
          <w:rFonts w:hint="eastAsia" w:ascii="宋体" w:hAnsi="宋体"/>
          <w:position w:val="6"/>
          <w:sz w:val="20"/>
          <w:lang w:val="en-US"/>
        </w:rPr>
        <w:t>　　取缔</w:t>
      </w:r>
      <w:r>
        <w:rPr>
          <w:rFonts w:hint="default" w:ascii="宋体" w:hAnsi="宋体"/>
          <w:position w:val="6"/>
          <w:sz w:val="20"/>
          <w:lang w:val="en-US"/>
        </w:rPr>
        <w:t>“</w:t>
      </w:r>
      <w:r>
        <w:rPr>
          <w:rFonts w:hint="eastAsia" w:ascii="宋体" w:hAnsi="宋体"/>
          <w:position w:val="6"/>
          <w:sz w:val="20"/>
          <w:lang w:val="en-US"/>
        </w:rPr>
        <w:t>地条钢</w:t>
      </w:r>
      <w:r>
        <w:rPr>
          <w:rFonts w:hint="default" w:ascii="宋体" w:hAnsi="宋体"/>
          <w:position w:val="6"/>
          <w:sz w:val="20"/>
          <w:lang w:val="en-US"/>
        </w:rPr>
        <w:t>”</w:t>
      </w:r>
      <w:r>
        <w:rPr>
          <w:rFonts w:hint="eastAsia" w:ascii="宋体" w:hAnsi="宋体"/>
          <w:position w:val="6"/>
          <w:sz w:val="20"/>
          <w:lang w:val="en-US"/>
        </w:rPr>
        <w:t>有关要求淘汰）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8、30 吨及以下炼钢转炉（不含铁合金转炉）（河北 2020 年底</w:t>
      </w:r>
    </w:p>
    <w:p>
      <w:pPr>
        <w:spacing w:beforeLines="0" w:afterLines="0"/>
        <w:jc w:val="left"/>
        <w:rPr>
          <w:rFonts w:hint="eastAsia" w:ascii="宋体" w:hAnsi="宋体"/>
          <w:position w:val="6"/>
          <w:sz w:val="20"/>
          <w:lang w:val="en-US"/>
        </w:rPr>
      </w:pPr>
      <w:r>
        <w:rPr>
          <w:rFonts w:hint="eastAsia" w:ascii="宋体" w:hAnsi="宋体"/>
          <w:position w:val="6"/>
          <w:sz w:val="20"/>
          <w:lang w:val="en-US"/>
        </w:rPr>
        <w:t>　　前淘汰 40 吨及以下炼钢转炉，其中生产特殊质量合金钢的转炉除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9、30 吨及以下炼钢电弧炉（不含机械铸造，特殊质量合金钢，</w:t>
      </w:r>
    </w:p>
    <w:p>
      <w:pPr>
        <w:spacing w:beforeLines="0" w:afterLines="0"/>
        <w:jc w:val="left"/>
        <w:rPr>
          <w:rFonts w:hint="eastAsia" w:ascii="宋体" w:hAnsi="宋体"/>
          <w:position w:val="6"/>
          <w:sz w:val="20"/>
          <w:lang w:val="en-US"/>
        </w:rPr>
      </w:pPr>
      <w:r>
        <w:rPr>
          <w:rFonts w:hint="eastAsia" w:ascii="宋体" w:hAnsi="宋体"/>
          <w:position w:val="6"/>
          <w:sz w:val="20"/>
          <w:lang w:val="en-US"/>
        </w:rPr>
        <w:t>　　高温合金、精密合金等特殊合金材料用电弧炉）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10、化铁炼钢</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11、复二重线材轧机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12、横列式线材轧机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105</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13、横列式棒材及型材轧机（不含生产高温合金的轧机）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14、叠轧薄板轧机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15、普钢初轧机及开坯用中型轧机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16、热轧窄带钢轧机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17、三辊劳特式中板轧机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18、直径 76 毫米以下热轧无缝管机组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19、三辊式型线材轧机（不含特殊钢生产）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20、环保不达标的冶金炉窑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21、手工操作的土沥青焦油浸渍装置，矿石原料与固体原料混</w:t>
      </w:r>
    </w:p>
    <w:p>
      <w:pPr>
        <w:spacing w:beforeLines="0" w:afterLines="0"/>
        <w:jc w:val="left"/>
        <w:rPr>
          <w:rFonts w:hint="eastAsia" w:ascii="宋体" w:hAnsi="宋体"/>
          <w:position w:val="6"/>
          <w:sz w:val="20"/>
          <w:lang w:val="en-US"/>
        </w:rPr>
      </w:pPr>
      <w:r>
        <w:rPr>
          <w:rFonts w:hint="eastAsia" w:ascii="宋体" w:hAnsi="宋体"/>
          <w:position w:val="6"/>
          <w:sz w:val="20"/>
          <w:lang w:val="en-US"/>
        </w:rPr>
        <w:t>　　烧、自然通风、手工操作的土竖窑，以煤直接为燃料、烟尘净化不</w:t>
      </w:r>
    </w:p>
    <w:p>
      <w:pPr>
        <w:spacing w:beforeLines="0" w:afterLines="0"/>
        <w:jc w:val="left"/>
        <w:rPr>
          <w:rFonts w:hint="eastAsia" w:ascii="宋体" w:hAnsi="宋体"/>
          <w:position w:val="6"/>
          <w:sz w:val="20"/>
          <w:lang w:val="en-US"/>
        </w:rPr>
      </w:pPr>
      <w:r>
        <w:rPr>
          <w:rFonts w:hint="eastAsia" w:ascii="宋体" w:hAnsi="宋体"/>
          <w:position w:val="6"/>
          <w:sz w:val="20"/>
          <w:lang w:val="en-US"/>
        </w:rPr>
        <w:t>　　能达标的倒焰窑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22、6300 千伏安及以下铁合金矿热电炉，3000 千伏安以下铁</w:t>
      </w:r>
    </w:p>
    <w:p>
      <w:pPr>
        <w:spacing w:beforeLines="0" w:afterLines="0"/>
        <w:jc w:val="left"/>
        <w:rPr>
          <w:rFonts w:hint="eastAsia" w:ascii="宋体" w:hAnsi="宋体"/>
          <w:position w:val="6"/>
          <w:sz w:val="20"/>
          <w:lang w:val="en-US"/>
        </w:rPr>
      </w:pPr>
      <w:r>
        <w:rPr>
          <w:rFonts w:hint="eastAsia" w:ascii="宋体" w:hAnsi="宋体"/>
          <w:position w:val="6"/>
          <w:sz w:val="20"/>
          <w:lang w:val="en-US"/>
        </w:rPr>
        <w:t>　　合金半封闭直流电炉、铁合金精炼电炉（钨铁、钒铁等特殊品种的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电炉除外）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23、蒸汽加热混捏、倒焰式焙烧炉、艾奇逊交流石墨化炉、10000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千伏安及以下三相桥式整流艾奇逊直流石墨化炉及其并联机组</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24、单机产能 1 万吨及以下的冷轧带肋钢筋生产装备（高延性</w:t>
      </w:r>
    </w:p>
    <w:p>
      <w:pPr>
        <w:spacing w:beforeLines="0" w:afterLines="0"/>
        <w:jc w:val="left"/>
        <w:rPr>
          <w:rFonts w:hint="eastAsia" w:ascii="宋体" w:hAnsi="宋体"/>
          <w:position w:val="6"/>
          <w:sz w:val="20"/>
          <w:lang w:val="en-US"/>
        </w:rPr>
      </w:pPr>
      <w:r>
        <w:rPr>
          <w:rFonts w:hint="eastAsia" w:ascii="宋体" w:hAnsi="宋体"/>
          <w:position w:val="6"/>
          <w:sz w:val="20"/>
          <w:lang w:val="en-US"/>
        </w:rPr>
        <w:t>　　冷轧带肋钢筋生产装备除外）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25、生产预应力钢丝的单罐拉丝机生产装备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26、预应力钢材生产消除应力处理的铅淬火工艺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27、煅烧石灰土窑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28、每炉单产 5 吨以下的钛铁熔炼炉、用反射炉焙烧钼精矿的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106</w:t>
      </w:r>
    </w:p>
    <w:p>
      <w:pPr>
        <w:spacing w:beforeLines="0" w:afterLines="0"/>
        <w:jc w:val="left"/>
        <w:rPr>
          <w:rFonts w:hint="eastAsia" w:ascii="宋体" w:hAnsi="宋体"/>
          <w:position w:val="6"/>
          <w:sz w:val="20"/>
          <w:lang w:val="en-US"/>
        </w:rPr>
      </w:pPr>
      <w:r>
        <w:rPr>
          <w:rFonts w:hint="eastAsia" w:ascii="宋体" w:hAnsi="宋体"/>
          <w:position w:val="6"/>
          <w:sz w:val="20"/>
          <w:lang w:val="en-US"/>
        </w:rPr>
        <w:t>　　钼铁生产线及用反射炉还原、煅烧红矾钠、铬酐生产金属铬的生产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29、燃煤倒焰窑耐火材料及原料制品生产线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30、钢铁行业用一段式固定煤气发生炉项目（不含粉煤气化炉）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31、电解金属锰用 6000 千伏安及以下的整流变压器、有效容</w:t>
      </w:r>
    </w:p>
    <w:p>
      <w:pPr>
        <w:spacing w:beforeLines="0" w:afterLines="0"/>
        <w:jc w:val="left"/>
        <w:rPr>
          <w:rFonts w:hint="eastAsia" w:ascii="宋体" w:hAnsi="宋体"/>
          <w:position w:val="6"/>
          <w:sz w:val="20"/>
          <w:lang w:val="en-US"/>
        </w:rPr>
      </w:pPr>
      <w:r>
        <w:rPr>
          <w:rFonts w:hint="eastAsia" w:ascii="宋体" w:hAnsi="宋体"/>
          <w:position w:val="6"/>
          <w:sz w:val="20"/>
          <w:lang w:val="en-US"/>
        </w:rPr>
        <w:t>　　积 170 立方米及以下的化合槽</w:t>
      </w:r>
    </w:p>
    <w:p>
      <w:pPr>
        <w:spacing w:beforeLines="0" w:afterLines="0"/>
        <w:jc w:val="left"/>
        <w:rPr>
          <w:rFonts w:hint="eastAsia" w:ascii="宋体" w:hAnsi="宋体"/>
          <w:position w:val="6"/>
          <w:sz w:val="20"/>
          <w:lang w:val="en-US"/>
        </w:rPr>
      </w:pPr>
      <w:r>
        <w:rPr>
          <w:rFonts w:hint="eastAsia" w:ascii="宋体" w:hAnsi="宋体"/>
          <w:position w:val="6"/>
          <w:sz w:val="20"/>
          <w:lang w:val="en-US"/>
        </w:rPr>
        <w:t>　　32、企业生产能力＜40 万吨/年热回收焦炉；未同步配套建设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热能回收装置的焦炉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33、还原二氧化锰用反射炉（包括硫酸锰厂用反射炉、矿粉厂</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用反射炉等）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34、电解金属锰一次压滤用除高压隔膜压滤机以外的板框、箱</w:t>
      </w:r>
    </w:p>
    <w:p>
      <w:pPr>
        <w:spacing w:beforeLines="0" w:afterLines="0"/>
        <w:jc w:val="left"/>
        <w:rPr>
          <w:rFonts w:hint="eastAsia" w:ascii="宋体" w:hAnsi="宋体"/>
          <w:position w:val="6"/>
          <w:sz w:val="20"/>
          <w:lang w:val="en-US"/>
        </w:rPr>
      </w:pPr>
      <w:r>
        <w:rPr>
          <w:rFonts w:hint="eastAsia" w:ascii="宋体" w:hAnsi="宋体"/>
          <w:position w:val="6"/>
          <w:sz w:val="20"/>
          <w:lang w:val="en-US"/>
        </w:rPr>
        <w:t>　　式压滤机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35、有效容积 18 立方米及以下轻烧反射窑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36、有效容积 30 立方米及以下重烧镁砂竖窑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（六）有色金属</w:t>
      </w:r>
    </w:p>
    <w:p>
      <w:pPr>
        <w:spacing w:beforeLines="0" w:afterLines="0"/>
        <w:jc w:val="left"/>
        <w:rPr>
          <w:rFonts w:hint="eastAsia" w:ascii="宋体" w:hAnsi="宋体"/>
          <w:position w:val="6"/>
          <w:sz w:val="20"/>
          <w:lang w:val="en-US"/>
        </w:rPr>
      </w:pPr>
      <w:r>
        <w:rPr>
          <w:rFonts w:hint="eastAsia" w:ascii="宋体" w:hAnsi="宋体"/>
          <w:position w:val="6"/>
          <w:sz w:val="20"/>
          <w:lang w:val="en-US"/>
        </w:rPr>
        <w:t>　　1、采用马弗炉、马槽炉、横罐、小竖罐等进行焙烧、简易冷</w:t>
      </w:r>
    </w:p>
    <w:p>
      <w:pPr>
        <w:spacing w:beforeLines="0" w:afterLines="0"/>
        <w:jc w:val="left"/>
        <w:rPr>
          <w:rFonts w:hint="eastAsia" w:ascii="宋体" w:hAnsi="宋体"/>
          <w:position w:val="6"/>
          <w:sz w:val="20"/>
          <w:lang w:val="en-US"/>
        </w:rPr>
      </w:pPr>
      <w:r>
        <w:rPr>
          <w:rFonts w:hint="eastAsia" w:ascii="宋体" w:hAnsi="宋体"/>
          <w:position w:val="6"/>
          <w:sz w:val="20"/>
          <w:lang w:val="en-US"/>
        </w:rPr>
        <w:t>　　凝设施进行收尘等落后方式炼锌或生产氧化锌工艺装备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2、采用铁锅和土灶、蒸馏罐、坩埚炉及简易冷凝收尘设施等</w:t>
      </w:r>
    </w:p>
    <w:p>
      <w:pPr>
        <w:spacing w:beforeLines="0" w:afterLines="0"/>
        <w:jc w:val="left"/>
        <w:rPr>
          <w:rFonts w:hint="eastAsia" w:ascii="宋体" w:hAnsi="宋体"/>
          <w:position w:val="6"/>
          <w:sz w:val="20"/>
          <w:lang w:val="en-US"/>
        </w:rPr>
      </w:pPr>
      <w:r>
        <w:rPr>
          <w:rFonts w:hint="eastAsia" w:ascii="宋体" w:hAnsi="宋体"/>
          <w:position w:val="6"/>
          <w:sz w:val="20"/>
          <w:lang w:val="en-US"/>
        </w:rPr>
        <w:t>　　落后方式炼汞</w:t>
      </w:r>
    </w:p>
    <w:p>
      <w:pPr>
        <w:spacing w:beforeLines="0" w:afterLines="0"/>
        <w:jc w:val="left"/>
        <w:rPr>
          <w:rFonts w:hint="eastAsia" w:ascii="宋体" w:hAnsi="宋体"/>
          <w:position w:val="6"/>
          <w:sz w:val="20"/>
          <w:lang w:val="en-US"/>
        </w:rPr>
      </w:pPr>
      <w:r>
        <w:rPr>
          <w:rFonts w:hint="eastAsia" w:ascii="宋体" w:hAnsi="宋体"/>
          <w:position w:val="6"/>
          <w:sz w:val="20"/>
          <w:lang w:val="en-US"/>
        </w:rPr>
        <w:t>　　3、采用土坑炉或坩埚炉焙烧、简易冷凝设施收尘等落后方式</w:t>
      </w:r>
    </w:p>
    <w:p>
      <w:pPr>
        <w:spacing w:beforeLines="0" w:afterLines="0"/>
        <w:jc w:val="left"/>
        <w:rPr>
          <w:rFonts w:hint="eastAsia" w:ascii="宋体" w:hAnsi="宋体"/>
          <w:position w:val="6"/>
          <w:sz w:val="20"/>
          <w:lang w:val="en-US"/>
        </w:rPr>
      </w:pPr>
      <w:r>
        <w:rPr>
          <w:rFonts w:hint="eastAsia" w:ascii="宋体" w:hAnsi="宋体"/>
          <w:position w:val="6"/>
          <w:sz w:val="20"/>
          <w:lang w:val="en-US"/>
        </w:rPr>
        <w:t>　　炼制氧化砷或金属砷工艺装备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4、铝自焙电解槽及 160kA 以下预焙槽</w:t>
      </w:r>
    </w:p>
    <w:p>
      <w:pPr>
        <w:spacing w:beforeLines="0" w:afterLines="0"/>
        <w:jc w:val="left"/>
        <w:rPr>
          <w:rFonts w:hint="eastAsia" w:ascii="宋体" w:hAnsi="宋体"/>
          <w:position w:val="6"/>
          <w:sz w:val="20"/>
          <w:lang w:val="en-US"/>
        </w:rPr>
      </w:pPr>
      <w:r>
        <w:rPr>
          <w:rFonts w:hint="eastAsia" w:ascii="宋体" w:hAnsi="宋体"/>
          <w:position w:val="6"/>
          <w:sz w:val="20"/>
          <w:lang w:val="en-US"/>
        </w:rPr>
        <w:t>　　107</w:t>
      </w:r>
    </w:p>
    <w:p>
      <w:pPr>
        <w:spacing w:beforeLines="0" w:afterLines="0"/>
        <w:jc w:val="left"/>
        <w:rPr>
          <w:rFonts w:hint="eastAsia" w:ascii="宋体" w:hAnsi="宋体"/>
          <w:position w:val="6"/>
          <w:sz w:val="20"/>
          <w:lang w:val="en-US"/>
        </w:rPr>
      </w:pPr>
      <w:r>
        <w:rPr>
          <w:rFonts w:hint="eastAsia" w:ascii="宋体" w:hAnsi="宋体"/>
          <w:position w:val="6"/>
          <w:sz w:val="20"/>
          <w:lang w:val="en-US"/>
        </w:rPr>
        <w:t>　　5、鼓风炉、电炉、反射炉炼铜工艺及设备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6、烟气制酸干法净化和热浓酸洗涤技术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7、采用地坑炉、坩埚炉、赫氏炉等落后方式炼锑</w:t>
      </w:r>
    </w:p>
    <w:p>
      <w:pPr>
        <w:spacing w:beforeLines="0" w:afterLines="0"/>
        <w:jc w:val="left"/>
        <w:rPr>
          <w:rFonts w:hint="eastAsia" w:ascii="宋体" w:hAnsi="宋体"/>
          <w:position w:val="6"/>
          <w:sz w:val="20"/>
          <w:lang w:val="en-US"/>
        </w:rPr>
      </w:pPr>
      <w:r>
        <w:rPr>
          <w:rFonts w:hint="eastAsia" w:ascii="宋体" w:hAnsi="宋体"/>
          <w:position w:val="6"/>
          <w:sz w:val="20"/>
          <w:lang w:val="en-US"/>
        </w:rPr>
        <w:t>　　8、采用烧结锅、烧结盘、简易高炉等落后方式炼铅工艺及设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9、利用坩埚炉熔炼再生铝合金、再生铅的工艺及设备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10、铝用湿法氟化盐项目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11、1 万吨/年以下的再生铝、再生铅项目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12、再生有色金属生产中采用直接燃煤的反射炉项目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13、铜线杆（黑杆）生产工艺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14、未配套制酸及尾气吸收系统的烧结机炼铅工艺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15、烧结-鼓风炉炼铅工艺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16、无烟气治理措施的再生铜焚烧工艺及设备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17、50 吨以下传统固定式反射炉再生铜生产工艺及设备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18、4 吨以下反射炉再生铝生产工艺及设备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19、离子型稀土矿堆浸和池浸工艺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20、独居石单一矿种开发项目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21、稀土氯化物电解制备金属工艺项目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22、湿法生产电解用氟化稀土生产工艺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23、20000 吨/年（REO）以下混合型稀土矿山开发项目；5000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吨（REO）/年以下的氟碳铈矿稀土矿山开发项目；500 吨（REO）</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/年以下的离子型稀土矿山开发项目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108</w:t>
      </w:r>
    </w:p>
    <w:p>
      <w:pPr>
        <w:spacing w:beforeLines="0" w:afterLines="0"/>
        <w:jc w:val="left"/>
        <w:rPr>
          <w:rFonts w:hint="eastAsia" w:ascii="宋体" w:hAnsi="宋体"/>
          <w:position w:val="6"/>
          <w:sz w:val="20"/>
          <w:lang w:val="en-US"/>
        </w:rPr>
      </w:pPr>
      <w:r>
        <w:rPr>
          <w:rFonts w:hint="eastAsia" w:ascii="宋体" w:hAnsi="宋体"/>
          <w:position w:val="6"/>
          <w:sz w:val="20"/>
          <w:lang w:val="en-US"/>
        </w:rPr>
        <w:t>　　24、2000 吨（REO）/年以下的稀土分离项目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25、1500 吨/年以下、电解槽电流小于 5000A、电流效率低于</w:t>
      </w:r>
    </w:p>
    <w:p>
      <w:pPr>
        <w:spacing w:beforeLines="0" w:afterLines="0"/>
        <w:jc w:val="left"/>
        <w:rPr>
          <w:rFonts w:hint="eastAsia" w:ascii="宋体" w:hAnsi="宋体"/>
          <w:position w:val="6"/>
          <w:sz w:val="20"/>
          <w:lang w:val="en-US"/>
        </w:rPr>
      </w:pPr>
      <w:r>
        <w:rPr>
          <w:rFonts w:hint="eastAsia" w:ascii="宋体" w:hAnsi="宋体"/>
          <w:position w:val="6"/>
          <w:sz w:val="20"/>
          <w:lang w:val="en-US"/>
        </w:rPr>
        <w:t>　　85%的轻稀土金属冶炼项目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26、原生汞矿开采（2032 年 8 月 16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（七）黄金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1、混汞提金工艺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2、小氰化池浸工艺、土法冶炼工艺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3、无环保措施提取线路板中金、银、钯等贵重金属</w:t>
      </w:r>
    </w:p>
    <w:p>
      <w:pPr>
        <w:spacing w:beforeLines="0" w:afterLines="0"/>
        <w:jc w:val="left"/>
        <w:rPr>
          <w:rFonts w:hint="eastAsia" w:ascii="宋体" w:hAnsi="宋体"/>
          <w:position w:val="6"/>
          <w:sz w:val="20"/>
          <w:lang w:val="en-US"/>
        </w:rPr>
      </w:pPr>
      <w:r>
        <w:rPr>
          <w:rFonts w:hint="eastAsia" w:ascii="宋体" w:hAnsi="宋体"/>
          <w:position w:val="6"/>
          <w:sz w:val="20"/>
          <w:lang w:val="en-US"/>
        </w:rPr>
        <w:t>　　4、日处理能力 50 吨（不含）以下采选项目</w:t>
      </w:r>
    </w:p>
    <w:p>
      <w:pPr>
        <w:spacing w:beforeLines="0" w:afterLines="0"/>
        <w:jc w:val="left"/>
        <w:rPr>
          <w:rFonts w:hint="eastAsia" w:ascii="宋体" w:hAnsi="宋体"/>
          <w:position w:val="6"/>
          <w:sz w:val="20"/>
          <w:lang w:val="en-US"/>
        </w:rPr>
      </w:pPr>
      <w:r>
        <w:rPr>
          <w:rFonts w:hint="eastAsia" w:ascii="宋体" w:hAnsi="宋体"/>
          <w:position w:val="6"/>
          <w:sz w:val="20"/>
          <w:lang w:val="en-US"/>
        </w:rPr>
        <w:t>　　5、整体矿石汞齐化；露天焚烧汞合金或经过加工的汞合金；</w:t>
      </w:r>
    </w:p>
    <w:p>
      <w:pPr>
        <w:spacing w:beforeLines="0" w:afterLines="0"/>
        <w:jc w:val="left"/>
        <w:rPr>
          <w:rFonts w:hint="eastAsia" w:ascii="宋体" w:hAnsi="宋体"/>
          <w:position w:val="6"/>
          <w:sz w:val="20"/>
          <w:lang w:val="en-US"/>
        </w:rPr>
      </w:pPr>
      <w:r>
        <w:rPr>
          <w:rFonts w:hint="eastAsia" w:ascii="宋体" w:hAnsi="宋体"/>
          <w:position w:val="6"/>
          <w:sz w:val="20"/>
          <w:lang w:val="en-US"/>
        </w:rPr>
        <w:t>　　在居民区焚烧汞合金；在没有首先去除汞的情况下，对添加了汞的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沉积物、矿石或尾矿石进行氰化物浸出</w:t>
      </w:r>
    </w:p>
    <w:p>
      <w:pPr>
        <w:spacing w:beforeLines="0" w:afterLines="0"/>
        <w:jc w:val="left"/>
        <w:rPr>
          <w:rFonts w:hint="eastAsia" w:ascii="宋体" w:hAnsi="宋体"/>
          <w:position w:val="6"/>
          <w:sz w:val="20"/>
          <w:lang w:val="en-US"/>
        </w:rPr>
      </w:pPr>
      <w:r>
        <w:rPr>
          <w:rFonts w:hint="eastAsia" w:ascii="宋体" w:hAnsi="宋体"/>
          <w:position w:val="6"/>
          <w:sz w:val="20"/>
          <w:lang w:val="en-US"/>
        </w:rPr>
        <w:t>　　（八）建材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1、干法中空窑（生产铝酸盐水泥等特种水泥除外），水泥机立</w:t>
      </w:r>
    </w:p>
    <w:p>
      <w:pPr>
        <w:spacing w:beforeLines="0" w:afterLines="0"/>
        <w:jc w:val="left"/>
        <w:rPr>
          <w:rFonts w:hint="eastAsia" w:ascii="宋体" w:hAnsi="宋体"/>
          <w:position w:val="6"/>
          <w:sz w:val="20"/>
          <w:lang w:val="en-US"/>
        </w:rPr>
      </w:pPr>
      <w:r>
        <w:rPr>
          <w:rFonts w:hint="eastAsia" w:ascii="宋体" w:hAnsi="宋体"/>
          <w:position w:val="6"/>
          <w:sz w:val="20"/>
          <w:lang w:val="en-US"/>
        </w:rPr>
        <w:t>　　窑，立波尔窑、湿法窑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2、直径 3 米（不含）以下水泥粉磨设备（生产特种水泥除外）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3、无覆膜塑编水泥包装袋生产线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4、平拉工艺平板玻璃生产线（含格法）</w:t>
      </w:r>
    </w:p>
    <w:p>
      <w:pPr>
        <w:spacing w:beforeLines="0" w:afterLines="0"/>
        <w:jc w:val="left"/>
        <w:rPr>
          <w:rFonts w:hint="eastAsia" w:ascii="宋体" w:hAnsi="宋体"/>
          <w:position w:val="6"/>
          <w:sz w:val="20"/>
          <w:lang w:val="en-US"/>
        </w:rPr>
      </w:pPr>
      <w:r>
        <w:rPr>
          <w:rFonts w:hint="eastAsia" w:ascii="宋体" w:hAnsi="宋体"/>
          <w:position w:val="6"/>
          <w:sz w:val="20"/>
          <w:lang w:val="en-US"/>
        </w:rPr>
        <w:t>　　5、100 万平方米/年（不含）以下的建筑陶瓷砖、20 万件/年（不</w:t>
      </w:r>
    </w:p>
    <w:p>
      <w:pPr>
        <w:spacing w:beforeLines="0" w:afterLines="0"/>
        <w:jc w:val="left"/>
        <w:rPr>
          <w:rFonts w:hint="eastAsia" w:ascii="宋体" w:hAnsi="宋体"/>
          <w:position w:val="6"/>
          <w:sz w:val="20"/>
          <w:lang w:val="en-US"/>
        </w:rPr>
      </w:pPr>
      <w:r>
        <w:rPr>
          <w:rFonts w:hint="eastAsia" w:ascii="宋体" w:hAnsi="宋体"/>
          <w:position w:val="6"/>
          <w:sz w:val="20"/>
          <w:lang w:val="en-US"/>
        </w:rPr>
        <w:t>　　含）以下卫生陶瓷生产线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6、建筑卫生陶瓷（不包括建筑琉璃制品）土窑、倒焰窑、多</w:t>
      </w:r>
    </w:p>
    <w:p>
      <w:pPr>
        <w:spacing w:beforeLines="0" w:afterLines="0"/>
        <w:jc w:val="left"/>
        <w:rPr>
          <w:rFonts w:hint="eastAsia" w:ascii="宋体" w:hAnsi="宋体"/>
          <w:position w:val="6"/>
          <w:sz w:val="20"/>
          <w:lang w:val="en-US"/>
        </w:rPr>
      </w:pPr>
      <w:r>
        <w:rPr>
          <w:rFonts w:hint="eastAsia" w:ascii="宋体" w:hAnsi="宋体"/>
          <w:position w:val="6"/>
          <w:sz w:val="20"/>
          <w:lang w:val="en-US"/>
        </w:rPr>
        <w:t>　　孔窑、煤烧明焰隧道窑、隔焰隧道窑、匣钵装卫生陶瓷隧道窑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109</w:t>
      </w:r>
    </w:p>
    <w:p>
      <w:pPr>
        <w:spacing w:beforeLines="0" w:afterLines="0"/>
        <w:jc w:val="left"/>
        <w:rPr>
          <w:rFonts w:hint="eastAsia" w:ascii="宋体" w:hAnsi="宋体"/>
          <w:position w:val="6"/>
          <w:sz w:val="20"/>
          <w:lang w:val="en-US"/>
        </w:rPr>
      </w:pPr>
      <w:r>
        <w:rPr>
          <w:rFonts w:hint="eastAsia" w:ascii="宋体" w:hAnsi="宋体"/>
          <w:position w:val="6"/>
          <w:sz w:val="20"/>
          <w:lang w:val="en-US"/>
        </w:rPr>
        <w:t>　　7、建筑陶瓷砖成型用的摩擦压砖机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8、玻璃纤维陶土坩埚拉丝生产工艺与装备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9、1000 万平方米/年（不含）以下的纸面石膏板生产线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10、500 万平方米/年（不含）以下的改性沥青类防水卷材生产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线；500 万平方米/年（不含）以下沥青复合胎柔性防水卷材生产线；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100 万卷/年（不含）以下沥青纸胎油毡生产线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11、石灰土立窑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12、砖瓦轮窑（2020 年 12 月 31 日）以及立窑、无顶轮窑、马</w:t>
      </w:r>
    </w:p>
    <w:p>
      <w:pPr>
        <w:spacing w:beforeLines="0" w:afterLines="0"/>
        <w:jc w:val="left"/>
        <w:rPr>
          <w:rFonts w:hint="eastAsia" w:ascii="宋体" w:hAnsi="宋体"/>
          <w:position w:val="6"/>
          <w:sz w:val="20"/>
          <w:lang w:val="en-US"/>
        </w:rPr>
      </w:pPr>
      <w:r>
        <w:rPr>
          <w:rFonts w:hint="eastAsia" w:ascii="宋体" w:hAnsi="宋体"/>
          <w:position w:val="6"/>
          <w:sz w:val="20"/>
          <w:lang w:val="en-US"/>
        </w:rPr>
        <w:t>　　蹄窑等土窑</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13、普通挤砖机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14、SJ1580-3000 双轴、单轴制砖搅拌机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15、SQP400500-700500 双辊破碎机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16、1000 型普通切条机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17、100 吨以下盘转式压砖机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18、手工制作墙板生产线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19、简易移动式砼砌块成型机、附着式振动成型台</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20、单班 1 万立方米/年以下的混凝土砌块固定式成型机、单班</w:t>
      </w:r>
    </w:p>
    <w:p>
      <w:pPr>
        <w:spacing w:beforeLines="0" w:afterLines="0"/>
        <w:jc w:val="left"/>
        <w:rPr>
          <w:rFonts w:hint="eastAsia" w:ascii="宋体" w:hAnsi="宋体"/>
          <w:position w:val="6"/>
          <w:sz w:val="20"/>
          <w:lang w:val="en-US"/>
        </w:rPr>
      </w:pPr>
      <w:r>
        <w:rPr>
          <w:rFonts w:hint="eastAsia" w:ascii="宋体" w:hAnsi="宋体"/>
          <w:position w:val="6"/>
          <w:sz w:val="20"/>
          <w:lang w:val="en-US"/>
        </w:rPr>
        <w:t>　　10 万平方米/年以下的混凝土铺地砖固定式成型机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21、人工浇筑、非机械成型的石膏（空心）砌块生产工艺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22、真空加压法和气炼一步法石英玻璃生产工艺装备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23、生产人造金刚石用 6×6 兆牛顿六面顶小型压机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24、手工切割加气混凝土生产线、非蒸压养护加气混凝土生产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110</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25、非烧结、非蒸压粉煤灰砖生产线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26、装饰石材矿山硐室爆破开采技术、吊索式大理石土拉锯、</w:t>
      </w:r>
    </w:p>
    <w:p>
      <w:pPr>
        <w:spacing w:beforeLines="0" w:afterLines="0"/>
        <w:jc w:val="left"/>
        <w:rPr>
          <w:rFonts w:hint="eastAsia" w:ascii="宋体" w:hAnsi="宋体"/>
          <w:position w:val="6"/>
          <w:sz w:val="20"/>
          <w:lang w:val="en-US"/>
        </w:rPr>
      </w:pPr>
      <w:r>
        <w:rPr>
          <w:rFonts w:hint="eastAsia" w:ascii="宋体" w:hAnsi="宋体"/>
          <w:position w:val="6"/>
          <w:sz w:val="20"/>
          <w:lang w:val="en-US"/>
        </w:rPr>
        <w:t>　　移动式小型圆盘锯</w:t>
      </w:r>
    </w:p>
    <w:p>
      <w:pPr>
        <w:spacing w:beforeLines="0" w:afterLines="0"/>
        <w:jc w:val="left"/>
        <w:rPr>
          <w:rFonts w:hint="eastAsia" w:ascii="宋体" w:hAnsi="宋体"/>
          <w:position w:val="6"/>
          <w:sz w:val="20"/>
          <w:lang w:val="en-US"/>
        </w:rPr>
      </w:pPr>
      <w:r>
        <w:rPr>
          <w:rFonts w:hint="eastAsia" w:ascii="宋体" w:hAnsi="宋体"/>
          <w:position w:val="6"/>
          <w:sz w:val="20"/>
          <w:lang w:val="en-US"/>
        </w:rPr>
        <w:t>　　（九）医药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1、手工胶囊填充工艺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2、软木塞烫腊包装药品工艺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3、不符合 GMP 要求的安瓿拉丝灌封机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4、塔式重蒸馏水器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5、无净化设施的热风干燥箱</w:t>
      </w:r>
    </w:p>
    <w:p>
      <w:pPr>
        <w:spacing w:beforeLines="0" w:afterLines="0"/>
        <w:jc w:val="left"/>
        <w:rPr>
          <w:rFonts w:hint="eastAsia" w:ascii="宋体" w:hAnsi="宋体"/>
          <w:position w:val="6"/>
          <w:sz w:val="20"/>
          <w:lang w:val="en-US"/>
        </w:rPr>
      </w:pPr>
      <w:r>
        <w:rPr>
          <w:rFonts w:hint="eastAsia" w:ascii="宋体" w:hAnsi="宋体"/>
          <w:position w:val="6"/>
          <w:sz w:val="20"/>
          <w:lang w:val="en-US"/>
        </w:rPr>
        <w:t>　　6、环境、职业健康和安全不能达到国家标准的原料药生产装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7、铁粉还原法对乙酰氨基酚（扑热息痛）、咖啡因装置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8、使用氯氟烃（CFCs）作为气雾剂、推进剂、抛射剂或分散</w:t>
      </w:r>
    </w:p>
    <w:p>
      <w:pPr>
        <w:spacing w:beforeLines="0" w:afterLines="0"/>
        <w:jc w:val="left"/>
        <w:rPr>
          <w:rFonts w:hint="eastAsia" w:ascii="宋体" w:hAnsi="宋体"/>
          <w:position w:val="6"/>
          <w:sz w:val="20"/>
          <w:lang w:val="en-US"/>
        </w:rPr>
      </w:pPr>
      <w:r>
        <w:rPr>
          <w:rFonts w:hint="eastAsia" w:ascii="宋体" w:hAnsi="宋体"/>
          <w:position w:val="6"/>
          <w:sz w:val="20"/>
          <w:lang w:val="en-US"/>
        </w:rPr>
        <w:t>　　剂的医药用品生产工艺（根据国家履行国际公约总体计划要求进行</w:t>
      </w:r>
    </w:p>
    <w:p>
      <w:pPr>
        <w:spacing w:beforeLines="0" w:afterLines="0"/>
        <w:jc w:val="left"/>
        <w:rPr>
          <w:rFonts w:hint="eastAsia" w:ascii="宋体" w:hAnsi="宋体"/>
          <w:position w:val="6"/>
          <w:sz w:val="20"/>
          <w:lang w:val="en-US"/>
        </w:rPr>
      </w:pPr>
      <w:r>
        <w:rPr>
          <w:rFonts w:hint="eastAsia" w:ascii="宋体" w:hAnsi="宋体"/>
          <w:position w:val="6"/>
          <w:sz w:val="20"/>
          <w:lang w:val="en-US"/>
        </w:rPr>
        <w:t>　　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（十）机械</w:t>
      </w:r>
    </w:p>
    <w:p>
      <w:pPr>
        <w:spacing w:beforeLines="0" w:afterLines="0"/>
        <w:jc w:val="left"/>
        <w:rPr>
          <w:rFonts w:hint="eastAsia" w:ascii="宋体" w:hAnsi="宋体"/>
          <w:position w:val="6"/>
          <w:sz w:val="20"/>
          <w:lang w:val="en-US"/>
        </w:rPr>
      </w:pPr>
      <w:r>
        <w:rPr>
          <w:rFonts w:hint="eastAsia" w:ascii="宋体" w:hAnsi="宋体"/>
          <w:position w:val="6"/>
          <w:sz w:val="20"/>
          <w:lang w:val="en-US"/>
        </w:rPr>
        <w:t>　　1、热处理铅浴炉（用于金属丝绳及其制品的有铅液覆盖剂和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负压抽风除尘环保设施的在线热处理铅浴生产线除外）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2、热处理氯化钡盐浴炉（高温氯化钡盐浴炉暂缓淘汰）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3、TQ60、TQ80 塔式起重机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4、QT16、QT20、QT25 井架简易塔式起重机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111</w:t>
      </w:r>
    </w:p>
    <w:p>
      <w:pPr>
        <w:spacing w:beforeLines="0" w:afterLines="0"/>
        <w:jc w:val="left"/>
        <w:rPr>
          <w:rFonts w:hint="eastAsia" w:ascii="宋体" w:hAnsi="宋体"/>
          <w:position w:val="6"/>
          <w:sz w:val="20"/>
          <w:lang w:val="en-US"/>
        </w:rPr>
      </w:pPr>
      <w:r>
        <w:rPr>
          <w:rFonts w:hint="eastAsia" w:ascii="宋体" w:hAnsi="宋体"/>
          <w:position w:val="6"/>
          <w:sz w:val="20"/>
          <w:lang w:val="en-US"/>
        </w:rPr>
        <w:t>　　5、KJ1600/1220 单筒提升绞机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6、3000 千伏安以下普通棕刚玉冶炼炉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7、4000 千伏安以下固定式棕刚玉冶炼炉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8、3000 千伏安以下碳化硅冶炼炉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9、强制驱动式简易电梯</w:t>
      </w:r>
    </w:p>
    <w:p>
      <w:pPr>
        <w:spacing w:beforeLines="0" w:afterLines="0"/>
        <w:jc w:val="left"/>
        <w:rPr>
          <w:rFonts w:hint="eastAsia" w:ascii="宋体" w:hAnsi="宋体"/>
          <w:position w:val="6"/>
          <w:sz w:val="20"/>
          <w:lang w:val="en-US"/>
        </w:rPr>
      </w:pPr>
      <w:r>
        <w:rPr>
          <w:rFonts w:hint="eastAsia" w:ascii="宋体" w:hAnsi="宋体"/>
          <w:position w:val="6"/>
          <w:sz w:val="20"/>
          <w:lang w:val="en-US"/>
        </w:rPr>
        <w:t>　　10、以氯氟烃（CFCs）作为膨胀剂的烟丝膨胀设备生产线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11、砂型铸造粘土烘干砂型及型芯</w:t>
      </w:r>
    </w:p>
    <w:p>
      <w:pPr>
        <w:spacing w:beforeLines="0" w:afterLines="0"/>
        <w:jc w:val="left"/>
        <w:rPr>
          <w:rFonts w:hint="eastAsia" w:ascii="宋体" w:hAnsi="宋体"/>
          <w:position w:val="6"/>
          <w:sz w:val="20"/>
          <w:lang w:val="en-US"/>
        </w:rPr>
      </w:pPr>
      <w:r>
        <w:rPr>
          <w:rFonts w:hint="eastAsia" w:ascii="宋体" w:hAnsi="宋体"/>
          <w:position w:val="6"/>
          <w:sz w:val="20"/>
          <w:lang w:val="en-US"/>
        </w:rPr>
        <w:t>　　12、焦炭炉熔化有色金属</w:t>
      </w:r>
    </w:p>
    <w:p>
      <w:pPr>
        <w:spacing w:beforeLines="0" w:afterLines="0"/>
        <w:jc w:val="left"/>
        <w:rPr>
          <w:rFonts w:hint="eastAsia" w:ascii="宋体" w:hAnsi="宋体"/>
          <w:position w:val="6"/>
          <w:sz w:val="20"/>
          <w:lang w:val="en-US"/>
        </w:rPr>
      </w:pPr>
      <w:r>
        <w:rPr>
          <w:rFonts w:hint="eastAsia" w:ascii="宋体" w:hAnsi="宋体"/>
          <w:position w:val="6"/>
          <w:sz w:val="20"/>
          <w:lang w:val="en-US"/>
        </w:rPr>
        <w:t>　　13、砂型铸造油砂制芯</w:t>
      </w:r>
    </w:p>
    <w:p>
      <w:pPr>
        <w:spacing w:beforeLines="0" w:afterLines="0"/>
        <w:jc w:val="left"/>
        <w:rPr>
          <w:rFonts w:hint="eastAsia" w:ascii="宋体" w:hAnsi="宋体"/>
          <w:position w:val="6"/>
          <w:sz w:val="20"/>
          <w:lang w:val="en-US"/>
        </w:rPr>
      </w:pPr>
      <w:r>
        <w:rPr>
          <w:rFonts w:hint="eastAsia" w:ascii="宋体" w:hAnsi="宋体"/>
          <w:position w:val="6"/>
          <w:sz w:val="20"/>
          <w:lang w:val="en-US"/>
        </w:rPr>
        <w:t>　　14、重质砖炉衬台车炉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15、中频发电机感应加热电源</w:t>
      </w:r>
    </w:p>
    <w:p>
      <w:pPr>
        <w:spacing w:beforeLines="0" w:afterLines="0"/>
        <w:jc w:val="left"/>
        <w:rPr>
          <w:rFonts w:hint="eastAsia" w:ascii="宋体" w:hAnsi="宋体"/>
          <w:position w:val="6"/>
          <w:sz w:val="20"/>
          <w:lang w:val="en-US"/>
        </w:rPr>
      </w:pPr>
      <w:r>
        <w:rPr>
          <w:rFonts w:hint="eastAsia" w:ascii="宋体" w:hAnsi="宋体"/>
          <w:position w:val="6"/>
          <w:sz w:val="20"/>
          <w:lang w:val="en-US"/>
        </w:rPr>
        <w:t>　　16、燃煤火焰反射加热炉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17、铸/锻件酸洗工艺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18、位式交流接触器温度控制柜</w:t>
      </w:r>
    </w:p>
    <w:p>
      <w:pPr>
        <w:spacing w:beforeLines="0" w:afterLines="0"/>
        <w:jc w:val="left"/>
        <w:rPr>
          <w:rFonts w:hint="eastAsia" w:ascii="宋体" w:hAnsi="宋体"/>
          <w:position w:val="6"/>
          <w:sz w:val="20"/>
          <w:lang w:val="en-US"/>
        </w:rPr>
      </w:pPr>
      <w:r>
        <w:rPr>
          <w:rFonts w:hint="eastAsia" w:ascii="宋体" w:hAnsi="宋体"/>
          <w:position w:val="6"/>
          <w:sz w:val="20"/>
          <w:lang w:val="en-US"/>
        </w:rPr>
        <w:t>　　19、插入电极式盐浴炉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20、动圈式和抽头式硅整流弧焊机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21、磁放大器式弧焊机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22、无法安装安全保护装置的冲床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23、无磁轭（≥0.25 吨）铝壳中频感应电炉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24、无芯工频感应电炉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（十一）船舶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1、废旧船舶滩涂拆解工艺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112</w:t>
      </w:r>
    </w:p>
    <w:p>
      <w:pPr>
        <w:spacing w:beforeLines="0" w:afterLines="0"/>
        <w:jc w:val="left"/>
        <w:rPr>
          <w:rFonts w:hint="eastAsia" w:ascii="宋体" w:hAnsi="宋体"/>
          <w:position w:val="6"/>
          <w:sz w:val="20"/>
          <w:lang w:val="en-US"/>
        </w:rPr>
      </w:pPr>
      <w:r>
        <w:rPr>
          <w:rFonts w:hint="eastAsia" w:ascii="宋体" w:hAnsi="宋体"/>
          <w:position w:val="6"/>
          <w:sz w:val="20"/>
          <w:lang w:val="en-US"/>
        </w:rPr>
        <w:t>　　2、船长大于 90 米的海洋钢质船舶以及船长大于 120 米的内河</w:t>
      </w:r>
    </w:p>
    <w:p>
      <w:pPr>
        <w:spacing w:beforeLines="0" w:afterLines="0"/>
        <w:jc w:val="left"/>
        <w:rPr>
          <w:rFonts w:hint="eastAsia" w:ascii="宋体" w:hAnsi="宋体"/>
          <w:position w:val="6"/>
          <w:sz w:val="20"/>
          <w:lang w:val="en-US"/>
        </w:rPr>
      </w:pPr>
      <w:r>
        <w:rPr>
          <w:rFonts w:hint="eastAsia" w:ascii="宋体" w:hAnsi="宋体"/>
          <w:position w:val="6"/>
          <w:sz w:val="20"/>
          <w:lang w:val="en-US"/>
        </w:rPr>
        <w:t>　　钢质船舶的整体建造工艺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（十二）轻工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1、单套 10 万吨/年以下的真空制盐装置、20 万吨/年以下的湖</w:t>
      </w:r>
    </w:p>
    <w:p>
      <w:pPr>
        <w:spacing w:beforeLines="0" w:afterLines="0"/>
        <w:jc w:val="left"/>
        <w:rPr>
          <w:rFonts w:hint="eastAsia" w:ascii="宋体" w:hAnsi="宋体"/>
          <w:position w:val="6"/>
          <w:sz w:val="20"/>
          <w:lang w:val="en-US"/>
        </w:rPr>
      </w:pPr>
      <w:r>
        <w:rPr>
          <w:rFonts w:hint="eastAsia" w:ascii="宋体" w:hAnsi="宋体"/>
          <w:position w:val="6"/>
          <w:sz w:val="20"/>
          <w:lang w:val="en-US"/>
        </w:rPr>
        <w:t>　　盐和 30 万吨/年以下的北方海盐生产设施</w:t>
      </w:r>
    </w:p>
    <w:p>
      <w:pPr>
        <w:spacing w:beforeLines="0" w:afterLines="0"/>
        <w:jc w:val="left"/>
        <w:rPr>
          <w:rFonts w:hint="eastAsia" w:ascii="宋体" w:hAnsi="宋体"/>
          <w:position w:val="6"/>
          <w:sz w:val="20"/>
          <w:lang w:val="en-US"/>
        </w:rPr>
      </w:pPr>
      <w:r>
        <w:rPr>
          <w:rFonts w:hint="eastAsia" w:ascii="宋体" w:hAnsi="宋体"/>
          <w:position w:val="6"/>
          <w:sz w:val="20"/>
          <w:lang w:val="en-US"/>
        </w:rPr>
        <w:t>　　2、利用矿盐卤水、油气田水且采用平锅、滩晒制盐的生产工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艺与装置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3、2 万吨/年及以下的南方海盐生产装置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4、超薄型（厚度低于 0.025 毫米）塑料购物袋生产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5、年加工生皮能力 5 万标张牛皮、年加工蓝湿皮能力 3 万标</w:t>
      </w:r>
    </w:p>
    <w:p>
      <w:pPr>
        <w:spacing w:beforeLines="0" w:afterLines="0"/>
        <w:jc w:val="left"/>
        <w:rPr>
          <w:rFonts w:hint="eastAsia" w:ascii="宋体" w:hAnsi="宋体"/>
          <w:position w:val="6"/>
          <w:sz w:val="20"/>
          <w:lang w:val="en-US"/>
        </w:rPr>
      </w:pPr>
      <w:r>
        <w:rPr>
          <w:rFonts w:hint="eastAsia" w:ascii="宋体" w:hAnsi="宋体"/>
          <w:position w:val="6"/>
          <w:sz w:val="20"/>
          <w:lang w:val="en-US"/>
        </w:rPr>
        <w:t>　　张牛皮以下的制革生产线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6、300 吨/年以下的油墨生产总装置（利用高新技术、无污染</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7、含苯类溶剂型油墨生产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8、石灰法地池制浆设备（宣纸除外）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9、5.1 万吨/年以下的化学木浆生产线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10、单条 3.4 万吨/年以下的非木浆生产线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11、单条 1 万吨/年及以下、以废纸为原料的制浆生产线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12、幅宽在 1.76 米及以下并且车速为 120 米/分以下的文化纸</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13、幅宽在 2 米及以下并且车速为 80 米/分以下的白板纸、箱</w:t>
      </w:r>
    </w:p>
    <w:p>
      <w:pPr>
        <w:spacing w:beforeLines="0" w:afterLines="0"/>
        <w:jc w:val="left"/>
        <w:rPr>
          <w:rFonts w:hint="eastAsia" w:ascii="宋体" w:hAnsi="宋体"/>
          <w:position w:val="6"/>
          <w:sz w:val="20"/>
          <w:lang w:val="en-US"/>
        </w:rPr>
      </w:pPr>
      <w:r>
        <w:rPr>
          <w:rFonts w:hint="eastAsia" w:ascii="宋体" w:hAnsi="宋体"/>
          <w:position w:val="6"/>
          <w:sz w:val="20"/>
          <w:lang w:val="en-US"/>
        </w:rPr>
        <w:t>　　板纸及瓦楞纸生产线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113</w:t>
      </w:r>
    </w:p>
    <w:p>
      <w:pPr>
        <w:spacing w:beforeLines="0" w:afterLines="0"/>
        <w:jc w:val="left"/>
        <w:rPr>
          <w:rFonts w:hint="eastAsia" w:ascii="宋体" w:hAnsi="宋体"/>
          <w:position w:val="6"/>
          <w:sz w:val="20"/>
          <w:lang w:val="en-US"/>
        </w:rPr>
      </w:pPr>
      <w:r>
        <w:rPr>
          <w:rFonts w:hint="eastAsia" w:ascii="宋体" w:hAnsi="宋体"/>
          <w:position w:val="6"/>
          <w:sz w:val="20"/>
          <w:lang w:val="en-US"/>
        </w:rPr>
        <w:t>　　14、以氯氟烃（CFCs）为制冷剂和发泡剂的冰箱、冰柜、汽车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空调器、工业商业用冷藏、制冷设备生产线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15、以氯氟烃（CFCs）为发泡剂的聚氨酯、聚乙烯、聚苯乙烯</w:t>
      </w:r>
    </w:p>
    <w:p>
      <w:pPr>
        <w:spacing w:beforeLines="0" w:afterLines="0"/>
        <w:jc w:val="left"/>
        <w:rPr>
          <w:rFonts w:hint="eastAsia" w:ascii="宋体" w:hAnsi="宋体"/>
          <w:position w:val="6"/>
          <w:sz w:val="20"/>
          <w:lang w:val="en-US"/>
        </w:rPr>
      </w:pPr>
      <w:r>
        <w:rPr>
          <w:rFonts w:hint="eastAsia" w:ascii="宋体" w:hAnsi="宋体"/>
          <w:position w:val="6"/>
          <w:sz w:val="20"/>
          <w:lang w:val="en-US"/>
        </w:rPr>
        <w:t>　　泡沫塑料生产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16、以四氯化碳（CTC）为清洗剂的生产工艺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17、以三氟三氯乙烷（CFC-113）和甲基氯仿（TCA）为清洗</w:t>
      </w:r>
    </w:p>
    <w:p>
      <w:pPr>
        <w:spacing w:beforeLines="0" w:afterLines="0"/>
        <w:jc w:val="left"/>
        <w:rPr>
          <w:rFonts w:hint="eastAsia" w:ascii="宋体" w:hAnsi="宋体"/>
          <w:position w:val="6"/>
          <w:sz w:val="20"/>
          <w:lang w:val="en-US"/>
        </w:rPr>
      </w:pPr>
      <w:r>
        <w:rPr>
          <w:rFonts w:hint="eastAsia" w:ascii="宋体" w:hAnsi="宋体"/>
          <w:position w:val="6"/>
          <w:sz w:val="20"/>
          <w:lang w:val="en-US"/>
        </w:rPr>
        <w:t>　　剂和溶剂的生产工艺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18、脂肪酸法制叔胺工艺，发烟硫酸磺化工艺，搅拌釜式乙氧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基化工艺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19、印铁制罐行业中的锡焊工艺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20、燃煤和燃发生炉煤气的坩埚玻璃窑，直火式、无热风循环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的玻璃退火炉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21、机械定时行列式制瓶机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22、生产能力 150 瓶/分钟以下（瓶容在 250 毫升及以下）的碳</w:t>
      </w:r>
    </w:p>
    <w:p>
      <w:pPr>
        <w:spacing w:beforeLines="0" w:afterLines="0"/>
        <w:jc w:val="left"/>
        <w:rPr>
          <w:rFonts w:hint="eastAsia" w:ascii="宋体" w:hAnsi="宋体"/>
          <w:position w:val="6"/>
          <w:sz w:val="20"/>
          <w:lang w:val="en-US"/>
        </w:rPr>
      </w:pPr>
      <w:r>
        <w:rPr>
          <w:rFonts w:hint="eastAsia" w:ascii="宋体" w:hAnsi="宋体"/>
          <w:position w:val="6"/>
          <w:sz w:val="20"/>
          <w:lang w:val="en-US"/>
        </w:rPr>
        <w:t>　　酸饮料生产线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23、日处理原料乳能力（两班）20 吨以下浓缩、喷雾干燥等设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施；200 千克/小时以下的手动及半自动液体乳灌装设备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24、3 万吨/年以下酒精生产线（废糖蜜制酒精除外）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25、等电离交工艺的谷氨酸生产线，5 万吨/年以下味精生产装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26、传统钙盐法柠檬酸生产装置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27、年处理 15 万吨以下、总干物收率 97%以下的湿法玉米淀</w:t>
      </w:r>
    </w:p>
    <w:p>
      <w:pPr>
        <w:spacing w:beforeLines="0" w:afterLines="0"/>
        <w:jc w:val="left"/>
        <w:rPr>
          <w:rFonts w:hint="eastAsia" w:ascii="宋体" w:hAnsi="宋体"/>
          <w:position w:val="6"/>
          <w:sz w:val="20"/>
          <w:lang w:val="en-US"/>
        </w:rPr>
      </w:pPr>
      <w:r>
        <w:rPr>
          <w:rFonts w:hint="eastAsia" w:ascii="宋体" w:hAnsi="宋体"/>
          <w:position w:val="6"/>
          <w:sz w:val="20"/>
          <w:lang w:val="en-US"/>
        </w:rPr>
        <w:t>　　114</w:t>
      </w:r>
    </w:p>
    <w:p>
      <w:pPr>
        <w:spacing w:beforeLines="0" w:afterLines="0"/>
        <w:jc w:val="left"/>
        <w:rPr>
          <w:rFonts w:hint="eastAsia" w:ascii="宋体" w:hAnsi="宋体"/>
          <w:position w:val="6"/>
          <w:sz w:val="20"/>
          <w:lang w:val="en-US"/>
        </w:rPr>
      </w:pPr>
      <w:r>
        <w:rPr>
          <w:rFonts w:hint="eastAsia" w:ascii="宋体" w:hAnsi="宋体"/>
          <w:position w:val="6"/>
          <w:sz w:val="20"/>
          <w:lang w:val="en-US"/>
        </w:rPr>
        <w:t>　　粉生产线（特种玉米淀粉生产线除外）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28、桥式劈半锯、敞式生猪烫毛机等生猪屠宰设备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29、猪、牛、羊、禽手工屠宰工艺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30、小麦粉增白剂（过氧化苯甲酰、过氧化钙）的添加工艺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31、元素氯漂白制浆工艺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32、铅蓄电池生产用开放式熔铅锅、开口式铅粉机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33、管式铅蓄电池干式灌粉工艺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34、添加白砒、三氧化二锑、含铅、含氟（全电熔窑除外）、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铬矿渣及其他有害原辅材料的玻璃配合料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（十三）纺织</w:t>
      </w:r>
    </w:p>
    <w:p>
      <w:pPr>
        <w:spacing w:beforeLines="0" w:afterLines="0"/>
        <w:jc w:val="left"/>
        <w:rPr>
          <w:rFonts w:hint="eastAsia" w:ascii="宋体" w:hAnsi="宋体"/>
          <w:position w:val="6"/>
          <w:sz w:val="20"/>
          <w:lang w:val="en-US"/>
        </w:rPr>
      </w:pPr>
      <w:r>
        <w:rPr>
          <w:rFonts w:hint="eastAsia" w:ascii="宋体" w:hAnsi="宋体"/>
          <w:position w:val="6"/>
          <w:sz w:val="20"/>
          <w:lang w:val="en-US"/>
        </w:rPr>
        <w:t>　　1、使用时间达到 30 年的棉纺、毛纺、麻纺设备、机织设备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2、辊长 1000 毫米以下的皮辊轧花机，锯片片数在 80 以下的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锯齿轧花机，压力吨位在 400 吨以下的皮棉打包机（不含 160 吨、</w:t>
      </w:r>
    </w:p>
    <w:p>
      <w:pPr>
        <w:spacing w:beforeLines="0" w:afterLines="0"/>
        <w:jc w:val="left"/>
        <w:rPr>
          <w:rFonts w:hint="eastAsia" w:ascii="宋体" w:hAnsi="宋体"/>
          <w:position w:val="6"/>
          <w:sz w:val="20"/>
          <w:lang w:val="en-US"/>
        </w:rPr>
      </w:pPr>
      <w:r>
        <w:rPr>
          <w:rFonts w:hint="eastAsia" w:ascii="宋体" w:hAnsi="宋体"/>
          <w:position w:val="6"/>
          <w:sz w:val="20"/>
          <w:lang w:val="en-US"/>
        </w:rPr>
        <w:t>　　200 吨短绒棉花打包机）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3、ZD647、ZD721 型自动缫丝机，D101A 型自动缫丝机，ZD681</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型立缫机，DJ561 型绢精纺机，K251、K251A 型丝织机等丝绸加工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4、Z114 型小提花机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5、GE186 型提花毛圈机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6、Z261 型人造毛皮机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7、未经改造的 74 型染整设备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8、蒸汽加热敞开无密闭的印染平洗槽</w:t>
      </w:r>
    </w:p>
    <w:p>
      <w:pPr>
        <w:spacing w:beforeLines="0" w:afterLines="0"/>
        <w:jc w:val="left"/>
        <w:rPr>
          <w:rFonts w:hint="eastAsia" w:ascii="宋体" w:hAnsi="宋体"/>
          <w:position w:val="6"/>
          <w:sz w:val="20"/>
          <w:lang w:val="en-US"/>
        </w:rPr>
      </w:pPr>
      <w:r>
        <w:rPr>
          <w:rFonts w:hint="eastAsia" w:ascii="宋体" w:hAnsi="宋体"/>
          <w:position w:val="6"/>
          <w:sz w:val="20"/>
          <w:lang w:val="en-US"/>
        </w:rPr>
        <w:t>　　115</w:t>
      </w:r>
    </w:p>
    <w:p>
      <w:pPr>
        <w:spacing w:beforeLines="0" w:afterLines="0"/>
        <w:jc w:val="left"/>
        <w:rPr>
          <w:rFonts w:hint="eastAsia" w:ascii="宋体" w:hAnsi="宋体"/>
          <w:position w:val="6"/>
          <w:sz w:val="20"/>
          <w:lang w:val="en-US"/>
        </w:rPr>
      </w:pPr>
      <w:r>
        <w:rPr>
          <w:rFonts w:hint="eastAsia" w:ascii="宋体" w:hAnsi="宋体"/>
          <w:position w:val="6"/>
          <w:sz w:val="20"/>
          <w:lang w:val="en-US"/>
        </w:rPr>
        <w:t>　　9、R531 型酸性粘胶纺丝机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10、4 万吨/年及以下粘胶常规短纤维生产线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11、湿法氨纶生产工艺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12、二甲基甲酰胺（DMF）溶剂法氨纶及腈纶生产工艺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13、硝酸法腈纶常规纤维生产工艺及装置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14、常规聚酯（PET）间歇法聚合生产工艺及设备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15、常规涤纶长丝锭轴长 900 毫米及以下的半自动卷绕设备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16、使用年限超过 15 年的国产和使用年限超过 20 年的进口印</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染前处理设备、拉幅和定形设备、圆网和平网印花机、连续染色机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17、使用年限超过 15 年的浴比大于 1：10 的棉及化纤间歇式</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染色设备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18、使用直流电机驱动的印染生产线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19、印染用铸铁结构的蒸箱和水洗设备，铸铁墙板无底蒸化机，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汽蒸预热区短的 L 型退煮漂履带汽蒸箱</w:t>
      </w:r>
    </w:p>
    <w:p>
      <w:pPr>
        <w:spacing w:beforeLines="0" w:afterLines="0"/>
        <w:jc w:val="left"/>
        <w:rPr>
          <w:rFonts w:hint="eastAsia" w:ascii="宋体" w:hAnsi="宋体"/>
          <w:position w:val="6"/>
          <w:sz w:val="20"/>
          <w:lang w:val="en-US"/>
        </w:rPr>
      </w:pPr>
      <w:r>
        <w:rPr>
          <w:rFonts w:hint="eastAsia" w:ascii="宋体" w:hAnsi="宋体"/>
          <w:position w:val="6"/>
          <w:sz w:val="20"/>
          <w:lang w:val="en-US"/>
        </w:rPr>
        <w:t>　　20、螺杆挤出机直径小于或等于 90mm，2000 吨/年以下的涤纶</w:t>
      </w:r>
    </w:p>
    <w:p>
      <w:pPr>
        <w:spacing w:beforeLines="0" w:afterLines="0"/>
        <w:jc w:val="left"/>
        <w:rPr>
          <w:rFonts w:hint="eastAsia" w:ascii="宋体" w:hAnsi="宋体"/>
          <w:position w:val="6"/>
          <w:sz w:val="20"/>
          <w:lang w:val="en-US"/>
        </w:rPr>
      </w:pPr>
      <w:r>
        <w:rPr>
          <w:rFonts w:hint="eastAsia" w:ascii="宋体" w:hAnsi="宋体"/>
          <w:position w:val="6"/>
          <w:sz w:val="20"/>
          <w:lang w:val="en-US"/>
        </w:rPr>
        <w:t>　　再生纺短纤维生产装置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（十四）印刷</w:t>
      </w:r>
    </w:p>
    <w:p>
      <w:pPr>
        <w:spacing w:beforeLines="0" w:afterLines="0"/>
        <w:jc w:val="left"/>
        <w:rPr>
          <w:rFonts w:hint="eastAsia" w:ascii="宋体" w:hAnsi="宋体"/>
          <w:position w:val="6"/>
          <w:sz w:val="20"/>
          <w:lang w:val="en-US"/>
        </w:rPr>
      </w:pPr>
      <w:r>
        <w:rPr>
          <w:rFonts w:hint="eastAsia" w:ascii="宋体" w:hAnsi="宋体"/>
          <w:position w:val="6"/>
          <w:sz w:val="20"/>
          <w:lang w:val="en-US"/>
        </w:rPr>
        <w:t>　　1、全部铅排、铅印工艺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2、全部铅印机及相关辅机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3、照像制版机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4、ZD201、ZD301 型系列单字铸字机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5、TH1 型自动铸条机、ZT102 型系列铸条机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116</w:t>
      </w:r>
    </w:p>
    <w:p>
      <w:pPr>
        <w:spacing w:beforeLines="0" w:afterLines="0"/>
        <w:jc w:val="left"/>
        <w:rPr>
          <w:rFonts w:hint="eastAsia" w:ascii="宋体" w:hAnsi="宋体"/>
          <w:position w:val="6"/>
          <w:sz w:val="20"/>
          <w:lang w:val="en-US"/>
        </w:rPr>
      </w:pPr>
      <w:r>
        <w:rPr>
          <w:rFonts w:hint="eastAsia" w:ascii="宋体" w:hAnsi="宋体"/>
          <w:position w:val="6"/>
          <w:sz w:val="20"/>
          <w:lang w:val="en-US"/>
        </w:rPr>
        <w:t>　　6、ZDK101 型字模雕刻机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7、KMD101 型字模刻刀磨床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8、AZP502 型半自动汉文手选铸排机、ZSY101 型半自动汉文</w:t>
      </w:r>
    </w:p>
    <w:p>
      <w:pPr>
        <w:spacing w:beforeLines="0" w:afterLines="0"/>
        <w:jc w:val="left"/>
        <w:rPr>
          <w:rFonts w:hint="eastAsia" w:ascii="宋体" w:hAnsi="宋体"/>
          <w:position w:val="6"/>
          <w:sz w:val="20"/>
          <w:lang w:val="en-US"/>
        </w:rPr>
      </w:pPr>
      <w:r>
        <w:rPr>
          <w:rFonts w:hint="eastAsia" w:ascii="宋体" w:hAnsi="宋体"/>
          <w:position w:val="6"/>
          <w:sz w:val="20"/>
          <w:lang w:val="en-US"/>
        </w:rPr>
        <w:t>　　铸排机、TZP101 型外文条字铸排机、ZZP101 型汉文自动铸排机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9、QY401、2QY404 型系列电动铅印打样机，QYSH401、2QY401、</w:t>
      </w:r>
    </w:p>
    <w:p>
      <w:pPr>
        <w:spacing w:beforeLines="0" w:afterLines="0"/>
        <w:jc w:val="left"/>
        <w:rPr>
          <w:rFonts w:hint="eastAsia" w:ascii="宋体" w:hAnsi="宋体"/>
          <w:position w:val="6"/>
          <w:sz w:val="20"/>
          <w:lang w:val="en-US"/>
        </w:rPr>
      </w:pPr>
      <w:r>
        <w:rPr>
          <w:rFonts w:hint="eastAsia" w:ascii="宋体" w:hAnsi="宋体"/>
          <w:position w:val="6"/>
          <w:sz w:val="20"/>
          <w:lang w:val="en-US"/>
        </w:rPr>
        <w:t>　　DY401 型手动式铅印打样机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10、YX01、YX02、YX03 型系列压纸型机，HX01、HX02、</w:t>
      </w:r>
    </w:p>
    <w:p>
      <w:pPr>
        <w:spacing w:beforeLines="0" w:afterLines="0"/>
        <w:jc w:val="left"/>
        <w:rPr>
          <w:rFonts w:hint="eastAsia" w:ascii="宋体" w:hAnsi="宋体"/>
          <w:position w:val="6"/>
          <w:sz w:val="20"/>
          <w:lang w:val="en-US"/>
        </w:rPr>
      </w:pPr>
      <w:r>
        <w:rPr>
          <w:rFonts w:hint="eastAsia" w:ascii="宋体" w:hAnsi="宋体"/>
          <w:position w:val="6"/>
          <w:sz w:val="20"/>
          <w:lang w:val="en-US"/>
        </w:rPr>
        <w:t>　　HX03、HX04 型系列烘纸型机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11、PZB401 型平铅版铸版机，YZB02、YZB03、YZB04、YZB05、</w:t>
      </w:r>
    </w:p>
    <w:p>
      <w:pPr>
        <w:spacing w:beforeLines="0" w:afterLines="0"/>
        <w:jc w:val="left"/>
        <w:rPr>
          <w:rFonts w:hint="eastAsia" w:ascii="宋体" w:hAnsi="宋体"/>
          <w:position w:val="6"/>
          <w:sz w:val="20"/>
          <w:lang w:val="en-US"/>
        </w:rPr>
      </w:pPr>
      <w:r>
        <w:rPr>
          <w:rFonts w:hint="eastAsia" w:ascii="宋体" w:hAnsi="宋体"/>
          <w:position w:val="6"/>
          <w:sz w:val="20"/>
          <w:lang w:val="en-US"/>
        </w:rPr>
        <w:t>　　YZB06、YZB07 型系列铅版铸版机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12、JB01 型平铅版浇版机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13、RQ02、RQ03、RQ04 型系列铅泵熔铅炉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14、BB01 型刨版机，YGB02、YGB03、YGB04、YGB05 型圆</w:t>
      </w:r>
    </w:p>
    <w:p>
      <w:pPr>
        <w:spacing w:beforeLines="0" w:afterLines="0"/>
        <w:jc w:val="left"/>
        <w:rPr>
          <w:rFonts w:hint="eastAsia" w:ascii="宋体" w:hAnsi="宋体"/>
          <w:position w:val="6"/>
          <w:sz w:val="20"/>
          <w:lang w:val="en-US"/>
        </w:rPr>
      </w:pPr>
      <w:r>
        <w:rPr>
          <w:rFonts w:hint="eastAsia" w:ascii="宋体" w:hAnsi="宋体"/>
          <w:position w:val="6"/>
          <w:sz w:val="20"/>
          <w:lang w:val="en-US"/>
        </w:rPr>
        <w:t>　　铅版刮版机，YTB01 型圆铅版镗版机，YJB02 型圆铅版锯版机，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YXB04、YXB05、YXB302 型系列圆铅版修版机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15、P401、P402 型系列四开平压印刷机，P801、P802、P803、</w:t>
      </w:r>
    </w:p>
    <w:p>
      <w:pPr>
        <w:spacing w:beforeLines="0" w:afterLines="0"/>
        <w:jc w:val="left"/>
        <w:rPr>
          <w:rFonts w:hint="eastAsia" w:ascii="宋体" w:hAnsi="宋体"/>
          <w:position w:val="6"/>
          <w:sz w:val="20"/>
          <w:lang w:val="en-US"/>
        </w:rPr>
      </w:pPr>
      <w:r>
        <w:rPr>
          <w:rFonts w:hint="eastAsia" w:ascii="宋体" w:hAnsi="宋体"/>
          <w:position w:val="6"/>
          <w:sz w:val="20"/>
          <w:lang w:val="en-US"/>
        </w:rPr>
        <w:t>　　P804 型系列八开平压印刷机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16、PE802 型双合页印刷机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17、TE102、TE105、TE108 型系列全张自动二回转平台印刷</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18、TY201 型对开单色一回转平台印刷机，TY401 型四开单色</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一回转平台印刷机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117</w:t>
      </w:r>
    </w:p>
    <w:p>
      <w:pPr>
        <w:spacing w:beforeLines="0" w:afterLines="0"/>
        <w:jc w:val="left"/>
        <w:rPr>
          <w:rFonts w:hint="eastAsia" w:ascii="宋体" w:hAnsi="宋体"/>
          <w:position w:val="6"/>
          <w:sz w:val="20"/>
          <w:lang w:val="en-US"/>
        </w:rPr>
      </w:pPr>
      <w:r>
        <w:rPr>
          <w:rFonts w:hint="eastAsia" w:ascii="宋体" w:hAnsi="宋体"/>
          <w:position w:val="6"/>
          <w:sz w:val="20"/>
          <w:lang w:val="en-US"/>
        </w:rPr>
        <w:t>　　19、TY4201 型四开一回转双色印刷机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20、TT201、TZ201、DT201 型对开手动续纸停回转平台印刷</w:t>
      </w:r>
    </w:p>
    <w:p>
      <w:pPr>
        <w:spacing w:beforeLines="0" w:afterLines="0"/>
        <w:jc w:val="left"/>
        <w:rPr>
          <w:rFonts w:hint="eastAsia" w:ascii="宋体" w:hAnsi="宋体"/>
          <w:position w:val="6"/>
          <w:sz w:val="20"/>
          <w:lang w:val="en-US"/>
        </w:rPr>
      </w:pPr>
      <w:r>
        <w:rPr>
          <w:rFonts w:hint="eastAsia" w:ascii="宋体" w:hAnsi="宋体"/>
          <w:position w:val="6"/>
          <w:sz w:val="20"/>
          <w:lang w:val="en-US"/>
        </w:rPr>
        <w:t>　　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21、TT202 型对开自动停回转平台印刷机，TT402、TT403、</w:t>
      </w:r>
    </w:p>
    <w:p>
      <w:pPr>
        <w:spacing w:beforeLines="0" w:afterLines="0"/>
        <w:jc w:val="left"/>
        <w:rPr>
          <w:rFonts w:hint="eastAsia" w:ascii="宋体" w:hAnsi="宋体"/>
          <w:position w:val="6"/>
          <w:sz w:val="20"/>
          <w:lang w:val="en-US"/>
        </w:rPr>
      </w:pPr>
      <w:r>
        <w:rPr>
          <w:rFonts w:hint="eastAsia" w:ascii="宋体" w:hAnsi="宋体"/>
          <w:position w:val="6"/>
          <w:sz w:val="20"/>
          <w:lang w:val="en-US"/>
        </w:rPr>
        <w:t>　　TT405、DT402 型四开自动停回转平台印刷机，TZ202 型对开半自</w:t>
      </w:r>
    </w:p>
    <w:p>
      <w:pPr>
        <w:spacing w:beforeLines="0" w:afterLines="0"/>
        <w:jc w:val="left"/>
        <w:rPr>
          <w:rFonts w:hint="eastAsia" w:ascii="宋体" w:hAnsi="宋体"/>
          <w:position w:val="6"/>
          <w:sz w:val="20"/>
          <w:lang w:val="en-US"/>
        </w:rPr>
      </w:pPr>
      <w:r>
        <w:rPr>
          <w:rFonts w:hint="eastAsia" w:ascii="宋体" w:hAnsi="宋体"/>
          <w:position w:val="6"/>
          <w:sz w:val="20"/>
          <w:lang w:val="en-US"/>
        </w:rPr>
        <w:t>　　动停回转平台印刷机，TZ401、TZS401、DT401 型四开半自动停回</w:t>
      </w:r>
    </w:p>
    <w:p>
      <w:pPr>
        <w:spacing w:beforeLines="0" w:afterLines="0"/>
        <w:jc w:val="left"/>
        <w:rPr>
          <w:rFonts w:hint="eastAsia" w:ascii="宋体" w:hAnsi="宋体"/>
          <w:position w:val="6"/>
          <w:sz w:val="20"/>
          <w:lang w:val="en-US"/>
        </w:rPr>
      </w:pPr>
      <w:r>
        <w:rPr>
          <w:rFonts w:hint="eastAsia" w:ascii="宋体" w:hAnsi="宋体"/>
          <w:position w:val="6"/>
          <w:sz w:val="20"/>
          <w:lang w:val="en-US"/>
        </w:rPr>
        <w:t>　　转平台印刷机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22、TR801 型系列立式平台印刷机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23、LP1101、LP1103 型系列平板纸全张单面轮转印刷机，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LP1201 型平板纸全张双面轮转印刷机，LP4201 型平板纸四开双色</w:t>
      </w:r>
    </w:p>
    <w:p>
      <w:pPr>
        <w:spacing w:beforeLines="0" w:afterLines="0"/>
        <w:jc w:val="left"/>
        <w:rPr>
          <w:rFonts w:hint="eastAsia" w:ascii="宋体" w:hAnsi="宋体"/>
          <w:position w:val="6"/>
          <w:sz w:val="20"/>
          <w:lang w:val="en-US"/>
        </w:rPr>
      </w:pPr>
      <w:r>
        <w:rPr>
          <w:rFonts w:hint="eastAsia" w:ascii="宋体" w:hAnsi="宋体"/>
          <w:position w:val="6"/>
          <w:sz w:val="20"/>
          <w:lang w:val="en-US"/>
        </w:rPr>
        <w:t>　　轮转印刷机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24、LSB201（880×1230 毫米）及 LS201、LS204（787×1092</w:t>
      </w:r>
    </w:p>
    <w:p>
      <w:pPr>
        <w:spacing w:beforeLines="0" w:afterLines="0"/>
        <w:jc w:val="left"/>
        <w:rPr>
          <w:rFonts w:hint="eastAsia" w:ascii="宋体" w:hAnsi="宋体"/>
          <w:position w:val="6"/>
          <w:sz w:val="20"/>
          <w:lang w:val="en-US"/>
        </w:rPr>
      </w:pPr>
      <w:r>
        <w:rPr>
          <w:rFonts w:hint="eastAsia" w:ascii="宋体" w:hAnsi="宋体"/>
          <w:position w:val="6"/>
          <w:sz w:val="20"/>
          <w:lang w:val="en-US"/>
        </w:rPr>
        <w:t>　　毫米）型系列卷筒纸书刊转轮印刷机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25、LB203、LB205、LB403 型卷筒纸报版轮转印刷机，LB2405、</w:t>
      </w:r>
    </w:p>
    <w:p>
      <w:pPr>
        <w:spacing w:beforeLines="0" w:afterLines="0"/>
        <w:jc w:val="left"/>
        <w:rPr>
          <w:rFonts w:hint="eastAsia" w:ascii="宋体" w:hAnsi="宋体"/>
          <w:position w:val="6"/>
          <w:sz w:val="20"/>
          <w:lang w:val="en-US"/>
        </w:rPr>
      </w:pPr>
      <w:r>
        <w:rPr>
          <w:rFonts w:hint="eastAsia" w:ascii="宋体" w:hAnsi="宋体"/>
          <w:position w:val="6"/>
          <w:sz w:val="20"/>
          <w:lang w:val="en-US"/>
        </w:rPr>
        <w:t>　　LB4405 型卷筒纸双层二组报版轮转印刷机，LBS201 型卷筒纸书、</w:t>
      </w:r>
    </w:p>
    <w:p>
      <w:pPr>
        <w:spacing w:beforeLines="0" w:afterLines="0"/>
        <w:jc w:val="left"/>
        <w:rPr>
          <w:rFonts w:hint="eastAsia" w:ascii="宋体" w:hAnsi="宋体"/>
          <w:position w:val="6"/>
          <w:sz w:val="20"/>
          <w:lang w:val="en-US"/>
        </w:rPr>
      </w:pPr>
      <w:r>
        <w:rPr>
          <w:rFonts w:hint="eastAsia" w:ascii="宋体" w:hAnsi="宋体"/>
          <w:position w:val="6"/>
          <w:sz w:val="20"/>
          <w:lang w:val="en-US"/>
        </w:rPr>
        <w:t>　　报二用轮转印刷机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26、K.M.T 型自动铸字排版机，PH-5 型汉字排字机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27、球震打样制版机（DIA PRESS 清刷机）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28、1985 年前生产的手动照排机、国产制版照相机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29、离心涂布机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30、J1101 系列全张单色胶印机（印刷速度每小时 5000 张及以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118</w:t>
      </w:r>
    </w:p>
    <w:p>
      <w:pPr>
        <w:spacing w:beforeLines="0" w:afterLines="0"/>
        <w:jc w:val="left"/>
        <w:rPr>
          <w:rFonts w:hint="eastAsia" w:ascii="宋体" w:hAnsi="宋体"/>
          <w:position w:val="6"/>
          <w:sz w:val="20"/>
          <w:lang w:val="en-US"/>
        </w:rPr>
      </w:pPr>
      <w:r>
        <w:rPr>
          <w:rFonts w:hint="eastAsia" w:ascii="宋体" w:hAnsi="宋体"/>
          <w:position w:val="6"/>
          <w:sz w:val="20"/>
          <w:lang w:val="en-US"/>
        </w:rPr>
        <w:t>　　31、J2101、PZ1920 系列对开单色胶印机（印刷速度每小时 4000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张及以下），PZ1615 系列四开单色胶印机（印刷速度每小时 4000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张及以下），YPS1920 系列双面单色胶印机（印刷速度每小时 4000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张及以下）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32、W1101 型全张自动凹版印刷机、AJ401 型卷筒纸单面四色</w:t>
      </w:r>
    </w:p>
    <w:p>
      <w:pPr>
        <w:spacing w:beforeLines="0" w:afterLines="0"/>
        <w:jc w:val="left"/>
        <w:rPr>
          <w:rFonts w:hint="eastAsia" w:ascii="宋体" w:hAnsi="宋体"/>
          <w:position w:val="6"/>
          <w:sz w:val="20"/>
          <w:lang w:val="en-US"/>
        </w:rPr>
      </w:pPr>
      <w:r>
        <w:rPr>
          <w:rFonts w:hint="eastAsia" w:ascii="宋体" w:hAnsi="宋体"/>
          <w:position w:val="6"/>
          <w:sz w:val="20"/>
          <w:lang w:val="en-US"/>
        </w:rPr>
        <w:t>　　凹版印刷机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33、DJ01 型平装胶订联动机，PRD-01、PRD-02 型平装胶订联</w:t>
      </w:r>
    </w:p>
    <w:p>
      <w:pPr>
        <w:spacing w:beforeLines="0" w:afterLines="0"/>
        <w:jc w:val="left"/>
        <w:rPr>
          <w:rFonts w:hint="eastAsia" w:ascii="宋体" w:hAnsi="宋体"/>
          <w:position w:val="6"/>
          <w:sz w:val="20"/>
          <w:lang w:val="en-US"/>
        </w:rPr>
      </w:pPr>
      <w:r>
        <w:rPr>
          <w:rFonts w:hint="eastAsia" w:ascii="宋体" w:hAnsi="宋体"/>
          <w:position w:val="6"/>
          <w:sz w:val="20"/>
          <w:lang w:val="en-US"/>
        </w:rPr>
        <w:t>　　动机，DBT-01 型平装有线订、包、烫联动机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34、溶剂型即涂覆膜机、承印物无法降解和回收的各类覆膜机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35、QZ101、QZ201、QZ301、QZ401 型切纸机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36、MD103A 型磨刀机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（十五）民爆产品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1、密闭式包装型乳化炸药基质冷却机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2、密闭式包装型乳化炸药低温敏化机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3、小直径手工单头炸药装药机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4、轴承包覆在药剂中的混药、输送等炸药设备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5、起爆药干燥工序采用蒸汽烘房干燥的工艺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6、延期元件（体）制造工序采用手工装药的工艺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7、雷管装填、装配工序及工序间的传输无可靠防殉爆措施的</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8、导爆管制造工序加药装置无可靠防爆设施的生产线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9、危险作业场所未实现远程视频监视的工业炸药和工业雷管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119</w:t>
      </w:r>
    </w:p>
    <w:p>
      <w:pPr>
        <w:spacing w:beforeLines="0" w:afterLines="0"/>
        <w:jc w:val="left"/>
        <w:rPr>
          <w:rFonts w:hint="eastAsia" w:ascii="宋体" w:hAnsi="宋体"/>
          <w:position w:val="6"/>
          <w:sz w:val="20"/>
          <w:lang w:val="en-US"/>
        </w:rPr>
      </w:pPr>
      <w:r>
        <w:rPr>
          <w:rFonts w:hint="eastAsia" w:ascii="宋体" w:hAnsi="宋体"/>
          <w:position w:val="6"/>
          <w:sz w:val="20"/>
          <w:lang w:val="en-US"/>
        </w:rPr>
        <w:t>　　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10、危险作业场所未实现远程视频监视的导爆索生产线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11、采用传统轮碾方式的炸药制药工艺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12、起爆药生产废水达不到《兵器工业水污染排放标准火工药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剂》（GB14470.2）要求排放的生产工艺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13、乳化器出药温度大于 130℃的乳化工艺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14、小直径含水炸药装药效率低于 1200kg/h、小直径粉状炸药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装药效率低于 800kg/h 的装药机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15、有固定操作人员的场所，噪声超过 85 分贝以上的炸药设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16、全电阻极差大于 1.5Ω 的电雷管（钢芯脚线长度 2m）生产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17、装箱产品下线未实现生产数据在线采集、及时传输的生产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18、全电阻极差大于 1.0Ω 的电雷管（钢芯脚线长度 2m）生产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19、工序间无可靠防传爆措施的导爆索生产线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20、制索工序无药量在线检测、自动联锁保护装置的导爆索生</w:t>
      </w:r>
    </w:p>
    <w:p>
      <w:pPr>
        <w:spacing w:beforeLines="0" w:afterLines="0"/>
        <w:jc w:val="left"/>
        <w:rPr>
          <w:rFonts w:hint="eastAsia" w:ascii="宋体" w:hAnsi="宋体"/>
          <w:position w:val="6"/>
          <w:sz w:val="20"/>
          <w:lang w:val="en-US"/>
        </w:rPr>
      </w:pPr>
      <w:r>
        <w:rPr>
          <w:rFonts w:hint="eastAsia" w:ascii="宋体" w:hAnsi="宋体"/>
          <w:position w:val="6"/>
          <w:sz w:val="20"/>
          <w:lang w:val="en-US"/>
        </w:rPr>
        <w:t>　　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21、最大不发火电流小于 0.25A 的普通型电雷管生产工艺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22、雷管装填工序未实现人机隔离的生产工艺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23、雷管卡口、检查工序间需人工传送产品的生产工艺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120</w:t>
      </w:r>
    </w:p>
    <w:p>
      <w:pPr>
        <w:spacing w:beforeLines="0" w:afterLines="0"/>
        <w:jc w:val="left"/>
        <w:rPr>
          <w:rFonts w:hint="eastAsia" w:ascii="宋体" w:hAnsi="宋体"/>
          <w:position w:val="6"/>
          <w:sz w:val="20"/>
          <w:lang w:val="en-US"/>
        </w:rPr>
      </w:pPr>
      <w:r>
        <w:rPr>
          <w:rFonts w:hint="eastAsia" w:ascii="宋体" w:hAnsi="宋体"/>
          <w:position w:val="6"/>
          <w:sz w:val="20"/>
          <w:lang w:val="en-US"/>
        </w:rPr>
        <w:t>　　24、年产 10000 吨及以下的低水平工业炸药生产线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（十六）消防</w:t>
      </w:r>
    </w:p>
    <w:p>
      <w:pPr>
        <w:spacing w:beforeLines="0" w:afterLines="0"/>
        <w:jc w:val="left"/>
        <w:rPr>
          <w:rFonts w:hint="eastAsia" w:ascii="宋体" w:hAnsi="宋体"/>
          <w:position w:val="6"/>
          <w:sz w:val="20"/>
          <w:lang w:val="en-US"/>
        </w:rPr>
      </w:pPr>
      <w:r>
        <w:rPr>
          <w:rFonts w:hint="eastAsia" w:ascii="宋体" w:hAnsi="宋体"/>
          <w:position w:val="6"/>
          <w:sz w:val="20"/>
          <w:lang w:val="en-US"/>
        </w:rPr>
        <w:t>　　1、火灾探测器手工插焊电子元器件生产工艺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（十七）采矿</w:t>
      </w:r>
    </w:p>
    <w:p>
      <w:pPr>
        <w:spacing w:beforeLines="0" w:afterLines="0"/>
        <w:jc w:val="left"/>
        <w:rPr>
          <w:rFonts w:hint="eastAsia" w:ascii="宋体" w:hAnsi="宋体"/>
          <w:position w:val="6"/>
          <w:sz w:val="20"/>
          <w:lang w:val="en-US"/>
        </w:rPr>
      </w:pPr>
      <w:r>
        <w:rPr>
          <w:rFonts w:hint="eastAsia" w:ascii="宋体" w:hAnsi="宋体"/>
          <w:position w:val="6"/>
          <w:sz w:val="20"/>
          <w:lang w:val="en-US"/>
        </w:rPr>
        <w:t>　　1、集中铲装作业时人工装卸矿岩</w:t>
      </w:r>
    </w:p>
    <w:p>
      <w:pPr>
        <w:spacing w:beforeLines="0" w:afterLines="0"/>
        <w:jc w:val="left"/>
        <w:rPr>
          <w:rFonts w:hint="eastAsia" w:ascii="宋体" w:hAnsi="宋体"/>
          <w:position w:val="6"/>
          <w:sz w:val="20"/>
          <w:lang w:val="en-US"/>
        </w:rPr>
      </w:pPr>
      <w:r>
        <w:rPr>
          <w:rFonts w:hint="eastAsia" w:ascii="宋体" w:hAnsi="宋体"/>
          <w:position w:val="6"/>
          <w:sz w:val="20"/>
          <w:lang w:val="en-US"/>
        </w:rPr>
        <w:t>　　2、未安装捕尘装置的干式凿岩作业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3、主要无轨运输巷道及露天采场采用人力或畜力运输矿岩</w:t>
      </w:r>
    </w:p>
    <w:p>
      <w:pPr>
        <w:spacing w:beforeLines="0" w:afterLines="0"/>
        <w:jc w:val="left"/>
        <w:rPr>
          <w:rFonts w:hint="eastAsia" w:ascii="宋体" w:hAnsi="宋体"/>
          <w:position w:val="6"/>
          <w:sz w:val="20"/>
          <w:lang w:val="en-US"/>
        </w:rPr>
      </w:pPr>
      <w:r>
        <w:rPr>
          <w:rFonts w:hint="eastAsia" w:ascii="宋体" w:hAnsi="宋体"/>
          <w:position w:val="6"/>
          <w:sz w:val="20"/>
          <w:lang w:val="en-US"/>
        </w:rPr>
        <w:t>　　4、地下矿山使用非阻燃电缆、风筒和输送带</w:t>
      </w:r>
    </w:p>
    <w:p>
      <w:pPr>
        <w:spacing w:beforeLines="0" w:afterLines="0"/>
        <w:jc w:val="left"/>
        <w:rPr>
          <w:rFonts w:hint="eastAsia" w:ascii="宋体" w:hAnsi="宋体"/>
          <w:position w:val="6"/>
          <w:sz w:val="20"/>
          <w:lang w:val="en-US"/>
        </w:rPr>
      </w:pPr>
      <w:r>
        <w:rPr>
          <w:rFonts w:hint="eastAsia" w:ascii="宋体" w:hAnsi="宋体"/>
          <w:position w:val="6"/>
          <w:sz w:val="20"/>
          <w:lang w:val="en-US"/>
        </w:rPr>
        <w:t>　　5、地下矿山主要井巷使用木支护</w:t>
      </w:r>
    </w:p>
    <w:p>
      <w:pPr>
        <w:spacing w:beforeLines="0" w:afterLines="0"/>
        <w:jc w:val="left"/>
        <w:rPr>
          <w:rFonts w:hint="eastAsia" w:ascii="宋体" w:hAnsi="宋体"/>
          <w:position w:val="6"/>
          <w:sz w:val="20"/>
          <w:lang w:val="en-US"/>
        </w:rPr>
      </w:pPr>
      <w:r>
        <w:rPr>
          <w:rFonts w:hint="eastAsia" w:ascii="宋体" w:hAnsi="宋体"/>
          <w:position w:val="6"/>
          <w:sz w:val="20"/>
          <w:lang w:val="en-US"/>
        </w:rPr>
        <w:t>　　6、地下矿山采用空场法采矿（无底柱采矿法）采场内人工装</w:t>
      </w:r>
    </w:p>
    <w:p>
      <w:pPr>
        <w:spacing w:beforeLines="0" w:afterLines="0"/>
        <w:jc w:val="left"/>
        <w:rPr>
          <w:rFonts w:hint="eastAsia" w:ascii="宋体" w:hAnsi="宋体"/>
          <w:position w:val="6"/>
          <w:sz w:val="20"/>
          <w:lang w:val="en-US"/>
        </w:rPr>
      </w:pPr>
      <w:r>
        <w:rPr>
          <w:rFonts w:hint="eastAsia" w:ascii="宋体" w:hAnsi="宋体"/>
          <w:position w:val="6"/>
          <w:sz w:val="20"/>
          <w:lang w:val="en-US"/>
        </w:rPr>
        <w:t>　　运作业</w:t>
      </w:r>
    </w:p>
    <w:p>
      <w:pPr>
        <w:spacing w:beforeLines="0" w:afterLines="0"/>
        <w:jc w:val="left"/>
        <w:rPr>
          <w:rFonts w:hint="eastAsia" w:ascii="宋体" w:hAnsi="宋体"/>
          <w:position w:val="6"/>
          <w:sz w:val="20"/>
          <w:lang w:val="en-US"/>
        </w:rPr>
      </w:pPr>
      <w:r>
        <w:rPr>
          <w:rFonts w:hint="eastAsia" w:ascii="宋体" w:hAnsi="宋体"/>
          <w:position w:val="6"/>
          <w:sz w:val="20"/>
          <w:lang w:val="en-US"/>
        </w:rPr>
        <w:t>　　7、地下矿山采用横撑支柱采矿法</w:t>
      </w:r>
    </w:p>
    <w:p>
      <w:pPr>
        <w:spacing w:beforeLines="0" w:afterLines="0"/>
        <w:jc w:val="left"/>
        <w:rPr>
          <w:rFonts w:hint="eastAsia" w:ascii="宋体" w:hAnsi="宋体"/>
          <w:position w:val="6"/>
          <w:sz w:val="20"/>
          <w:lang w:val="en-US"/>
        </w:rPr>
      </w:pPr>
      <w:r>
        <w:rPr>
          <w:rFonts w:hint="eastAsia" w:ascii="宋体" w:hAnsi="宋体"/>
          <w:position w:val="6"/>
          <w:sz w:val="20"/>
          <w:lang w:val="en-US"/>
        </w:rPr>
        <w:t>　　8、露天矿山采用扩壶爆破</w:t>
      </w:r>
    </w:p>
    <w:p>
      <w:pPr>
        <w:spacing w:beforeLines="0" w:afterLines="0"/>
        <w:jc w:val="left"/>
        <w:rPr>
          <w:rFonts w:hint="eastAsia" w:ascii="宋体" w:hAnsi="宋体"/>
          <w:position w:val="6"/>
          <w:sz w:val="20"/>
          <w:lang w:val="en-US"/>
        </w:rPr>
      </w:pPr>
      <w:r>
        <w:rPr>
          <w:rFonts w:hint="eastAsia" w:ascii="宋体" w:hAnsi="宋体"/>
          <w:position w:val="6"/>
          <w:sz w:val="20"/>
          <w:lang w:val="en-US"/>
        </w:rPr>
        <w:t>　　9、露天矿山采用掏底崩落、掏挖开采、不分层的</w:t>
      </w:r>
      <w:r>
        <w:rPr>
          <w:rFonts w:hint="default" w:ascii="宋体" w:hAnsi="宋体"/>
          <w:position w:val="6"/>
          <w:sz w:val="20"/>
          <w:lang w:val="en-US"/>
        </w:rPr>
        <w:t>“</w:t>
      </w:r>
      <w:r>
        <w:rPr>
          <w:rFonts w:hint="eastAsia" w:ascii="宋体" w:hAnsi="宋体"/>
          <w:position w:val="6"/>
          <w:sz w:val="20"/>
          <w:lang w:val="en-US"/>
        </w:rPr>
        <w:t>一面墙</w:t>
      </w:r>
      <w:r>
        <w:rPr>
          <w:rFonts w:hint="default" w:ascii="宋体" w:hAnsi="宋体"/>
          <w:position w:val="6"/>
          <w:sz w:val="20"/>
          <w:lang w:val="en-US"/>
        </w:rPr>
        <w:t>”</w:t>
      </w:r>
      <w:r>
        <w:rPr>
          <w:rFonts w:hint="eastAsia" w:ascii="宋体" w:hAnsi="宋体"/>
          <w:position w:val="6"/>
          <w:sz w:val="20"/>
          <w:lang w:val="en-US"/>
        </w:rPr>
        <w:t>开采</w:t>
      </w:r>
    </w:p>
    <w:p>
      <w:pPr>
        <w:spacing w:beforeLines="0" w:afterLines="0"/>
        <w:jc w:val="left"/>
        <w:rPr>
          <w:rFonts w:hint="eastAsia" w:ascii="宋体" w:hAnsi="宋体"/>
          <w:position w:val="6"/>
          <w:sz w:val="20"/>
          <w:lang w:val="en-US"/>
        </w:rPr>
      </w:pPr>
      <w:r>
        <w:rPr>
          <w:rFonts w:hint="eastAsia" w:ascii="宋体" w:hAnsi="宋体"/>
          <w:position w:val="6"/>
          <w:sz w:val="20"/>
          <w:lang w:val="en-US"/>
        </w:rPr>
        <w:t>　　10、露天矿山使用爆破方式对大块矿岩进行二次破碎</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（十八）其他</w:t>
      </w:r>
    </w:p>
    <w:p>
      <w:pPr>
        <w:spacing w:beforeLines="0" w:afterLines="0"/>
        <w:jc w:val="left"/>
        <w:rPr>
          <w:rFonts w:hint="eastAsia" w:ascii="宋体" w:hAnsi="宋体"/>
          <w:position w:val="6"/>
          <w:sz w:val="20"/>
          <w:lang w:val="en-US"/>
        </w:rPr>
      </w:pPr>
      <w:r>
        <w:rPr>
          <w:rFonts w:hint="eastAsia" w:ascii="宋体" w:hAnsi="宋体"/>
          <w:position w:val="6"/>
          <w:sz w:val="20"/>
          <w:lang w:val="en-US"/>
        </w:rPr>
        <w:t>　　1、含有毒有害氰化物电镀工艺（电镀金、银、铜基合金及予</w:t>
      </w:r>
    </w:p>
    <w:p>
      <w:pPr>
        <w:spacing w:beforeLines="0" w:afterLines="0"/>
        <w:jc w:val="left"/>
        <w:rPr>
          <w:rFonts w:hint="eastAsia" w:ascii="宋体" w:hAnsi="宋体"/>
          <w:position w:val="6"/>
          <w:sz w:val="20"/>
          <w:lang w:val="en-US"/>
        </w:rPr>
      </w:pPr>
      <w:r>
        <w:rPr>
          <w:rFonts w:hint="eastAsia" w:ascii="宋体" w:hAnsi="宋体"/>
          <w:position w:val="6"/>
          <w:sz w:val="20"/>
          <w:lang w:val="en-US"/>
        </w:rPr>
        <w:t>　　镀铜打底工艺除外）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2、含氰沉锌工艺</w:t>
      </w:r>
    </w:p>
    <w:p>
      <w:pPr>
        <w:spacing w:beforeLines="0" w:afterLines="0"/>
        <w:jc w:val="left"/>
        <w:rPr>
          <w:rFonts w:hint="eastAsia" w:ascii="宋体" w:hAnsi="宋体"/>
          <w:position w:val="6"/>
          <w:sz w:val="20"/>
          <w:lang w:val="en-US"/>
        </w:rPr>
      </w:pPr>
      <w:r>
        <w:rPr>
          <w:rFonts w:hint="eastAsia" w:ascii="宋体" w:hAnsi="宋体"/>
          <w:position w:val="6"/>
          <w:sz w:val="20"/>
          <w:lang w:val="en-US"/>
        </w:rPr>
        <w:t>　　3、实体坝连岛技术</w:t>
      </w:r>
    </w:p>
    <w:p>
      <w:pPr>
        <w:spacing w:beforeLines="0" w:afterLines="0"/>
        <w:jc w:val="left"/>
        <w:rPr>
          <w:rFonts w:hint="eastAsia" w:ascii="宋体" w:hAnsi="宋体"/>
          <w:position w:val="6"/>
          <w:sz w:val="20"/>
          <w:lang w:val="en-US"/>
        </w:rPr>
      </w:pPr>
      <w:r>
        <w:rPr>
          <w:rFonts w:hint="eastAsia" w:ascii="宋体" w:hAnsi="宋体"/>
          <w:position w:val="6"/>
          <w:sz w:val="20"/>
          <w:lang w:val="en-US"/>
        </w:rPr>
        <w:t>　　4、超过生态承载力的旅游活动和药材等林产品采集</w:t>
      </w:r>
    </w:p>
    <w:p>
      <w:pPr>
        <w:spacing w:beforeLines="0" w:afterLines="0"/>
        <w:jc w:val="left"/>
        <w:rPr>
          <w:rFonts w:hint="eastAsia" w:ascii="宋体" w:hAnsi="宋体"/>
          <w:position w:val="6"/>
          <w:sz w:val="20"/>
          <w:lang w:val="en-US"/>
        </w:rPr>
      </w:pPr>
      <w:r>
        <w:rPr>
          <w:rFonts w:hint="eastAsia" w:ascii="宋体" w:hAnsi="宋体"/>
          <w:position w:val="6"/>
          <w:sz w:val="20"/>
          <w:lang w:val="en-US"/>
        </w:rPr>
        <w:t>　　5、不符合国家现行城市生活垃圾、医疗废物和工业废物焚烧</w:t>
      </w:r>
    </w:p>
    <w:p>
      <w:pPr>
        <w:spacing w:beforeLines="0" w:afterLines="0"/>
        <w:jc w:val="left"/>
        <w:rPr>
          <w:rFonts w:hint="eastAsia" w:ascii="宋体" w:hAnsi="宋体"/>
          <w:position w:val="6"/>
          <w:sz w:val="20"/>
          <w:lang w:val="en-US"/>
        </w:rPr>
      </w:pPr>
      <w:r>
        <w:rPr>
          <w:rFonts w:hint="eastAsia" w:ascii="宋体" w:hAnsi="宋体"/>
          <w:position w:val="6"/>
          <w:sz w:val="20"/>
          <w:lang w:val="en-US"/>
        </w:rPr>
        <w:t>　　121</w:t>
      </w:r>
    </w:p>
    <w:p>
      <w:pPr>
        <w:spacing w:beforeLines="0" w:afterLines="0"/>
        <w:jc w:val="left"/>
        <w:rPr>
          <w:rFonts w:hint="eastAsia" w:ascii="宋体" w:hAnsi="宋体"/>
          <w:position w:val="6"/>
          <w:sz w:val="20"/>
          <w:lang w:val="en-US"/>
        </w:rPr>
      </w:pPr>
      <w:r>
        <w:rPr>
          <w:rFonts w:hint="eastAsia" w:ascii="宋体" w:hAnsi="宋体"/>
          <w:position w:val="6"/>
          <w:sz w:val="20"/>
          <w:lang w:val="en-US"/>
        </w:rPr>
        <w:t>　　相关污染控制标准、工程技术标准以及设备标准的小型焚烧炉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6、不符合《大气污染防治法》《水污染防治法》《固体废物污</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染环境防治法》《节约能源法》《安全生产法》《产品质量法》《土地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管理法》《职业病防治法》等国家法律法规，不符合国家安全、环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保、能耗、质量方面强制性标准，不符合国际环境公约等要求的工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艺、技术、产品、装备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二、落后产品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（一）石化化工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1、改性淀粉、改性纤维、多彩内墙（树脂以硝化纤维素为主，</w:t>
      </w:r>
    </w:p>
    <w:p>
      <w:pPr>
        <w:spacing w:beforeLines="0" w:afterLines="0"/>
        <w:jc w:val="left"/>
        <w:rPr>
          <w:rFonts w:hint="eastAsia" w:ascii="宋体" w:hAnsi="宋体"/>
          <w:position w:val="6"/>
          <w:sz w:val="20"/>
          <w:lang w:val="en-US"/>
        </w:rPr>
      </w:pPr>
      <w:r>
        <w:rPr>
          <w:rFonts w:hint="eastAsia" w:ascii="宋体" w:hAnsi="宋体"/>
          <w:position w:val="6"/>
          <w:sz w:val="20"/>
          <w:lang w:val="en-US"/>
        </w:rPr>
        <w:t>　　溶剂以二甲苯为主的 O/W 型涂料）、氯乙烯-偏氯乙烯共聚乳液外墙、</w:t>
      </w:r>
    </w:p>
    <w:p>
      <w:pPr>
        <w:spacing w:beforeLines="0" w:afterLines="0"/>
        <w:jc w:val="left"/>
        <w:rPr>
          <w:rFonts w:hint="eastAsia" w:ascii="宋体" w:hAnsi="宋体"/>
          <w:position w:val="6"/>
          <w:sz w:val="20"/>
          <w:lang w:val="en-US"/>
        </w:rPr>
      </w:pPr>
      <w:r>
        <w:rPr>
          <w:rFonts w:hint="eastAsia" w:ascii="宋体" w:hAnsi="宋体"/>
          <w:position w:val="6"/>
          <w:sz w:val="20"/>
          <w:lang w:val="en-US"/>
        </w:rPr>
        <w:t>　　焦油型聚氨酯防水、水性聚氯乙烯焦油防水、聚乙烯醇及其缩醛类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内外墙（106、107 涂料等）、聚醋酸乙烯乳液类（含乙烯/醋酸乙烯</w:t>
      </w:r>
    </w:p>
    <w:p>
      <w:pPr>
        <w:spacing w:beforeLines="0" w:afterLines="0"/>
        <w:jc w:val="left"/>
        <w:rPr>
          <w:rFonts w:hint="eastAsia" w:ascii="宋体" w:hAnsi="宋体"/>
          <w:position w:val="6"/>
          <w:sz w:val="20"/>
          <w:lang w:val="en-US"/>
        </w:rPr>
      </w:pPr>
      <w:r>
        <w:rPr>
          <w:rFonts w:hint="eastAsia" w:ascii="宋体" w:hAnsi="宋体"/>
          <w:position w:val="6"/>
          <w:sz w:val="20"/>
          <w:lang w:val="en-US"/>
        </w:rPr>
        <w:t>　　酯共聚物乳液）外墙涂料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2、有害物质含量超标准的内墙、溶剂型木器、玩具、汽车、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外墙涂料，含双对氯苯基三氯乙烷、三丁基锡、全氟辛酸及其盐类、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全氟辛烷磺酸、红丹等有害物质的涂料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3、在还原条件下会裂解产生 24 种有害芳香胺的偶氮染料（非</w:t>
      </w:r>
    </w:p>
    <w:p>
      <w:pPr>
        <w:spacing w:beforeLines="0" w:afterLines="0"/>
        <w:jc w:val="left"/>
        <w:rPr>
          <w:rFonts w:hint="eastAsia" w:ascii="宋体" w:hAnsi="宋体"/>
          <w:position w:val="6"/>
          <w:sz w:val="20"/>
          <w:lang w:val="en-US"/>
        </w:rPr>
      </w:pPr>
      <w:r>
        <w:rPr>
          <w:rFonts w:hint="eastAsia" w:ascii="宋体" w:hAnsi="宋体"/>
          <w:position w:val="6"/>
          <w:sz w:val="20"/>
          <w:lang w:val="en-US"/>
        </w:rPr>
        <w:t>　　纺织品用的领域暂缓）、九种致癌性染料（用于与人体不直接接触</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的领域暂缓）</w:t>
      </w:r>
    </w:p>
    <w:p>
      <w:pPr>
        <w:spacing w:beforeLines="0" w:afterLines="0"/>
        <w:jc w:val="left"/>
        <w:rPr>
          <w:rFonts w:hint="eastAsia" w:ascii="宋体" w:hAnsi="宋体"/>
          <w:position w:val="6"/>
          <w:sz w:val="20"/>
          <w:lang w:val="en-US"/>
        </w:rPr>
      </w:pPr>
      <w:r>
        <w:rPr>
          <w:rFonts w:hint="eastAsia" w:ascii="宋体" w:hAnsi="宋体"/>
          <w:position w:val="6"/>
          <w:sz w:val="20"/>
          <w:lang w:val="en-US"/>
        </w:rPr>
        <w:t>　　4、含苯类、苯酚、苯甲醛和二（三）氯甲烷的脱漆剂，立德</w:t>
      </w:r>
    </w:p>
    <w:p>
      <w:pPr>
        <w:spacing w:beforeLines="0" w:afterLines="0"/>
        <w:jc w:val="left"/>
        <w:rPr>
          <w:rFonts w:hint="eastAsia" w:ascii="宋体" w:hAnsi="宋体"/>
          <w:position w:val="6"/>
          <w:sz w:val="20"/>
          <w:lang w:val="en-US"/>
        </w:rPr>
      </w:pPr>
      <w:r>
        <w:rPr>
          <w:rFonts w:hint="eastAsia" w:ascii="宋体" w:hAnsi="宋体"/>
          <w:position w:val="6"/>
          <w:sz w:val="20"/>
          <w:lang w:val="en-US"/>
        </w:rPr>
        <w:t>　　粉，聚氯乙烯建筑防水接缝材料（焦油型） ，107 胶，瘦肉精，多氯</w:t>
      </w:r>
    </w:p>
    <w:p>
      <w:pPr>
        <w:spacing w:beforeLines="0" w:afterLines="0"/>
        <w:jc w:val="left"/>
        <w:rPr>
          <w:rFonts w:hint="eastAsia" w:ascii="宋体" w:hAnsi="宋体"/>
          <w:position w:val="6"/>
          <w:sz w:val="20"/>
          <w:lang w:val="en-US"/>
        </w:rPr>
      </w:pPr>
      <w:r>
        <w:rPr>
          <w:rFonts w:hint="eastAsia" w:ascii="宋体" w:hAnsi="宋体"/>
          <w:position w:val="6"/>
          <w:sz w:val="20"/>
          <w:lang w:val="en-US"/>
        </w:rPr>
        <w:t>　　122</w:t>
      </w:r>
    </w:p>
    <w:p>
      <w:pPr>
        <w:spacing w:beforeLines="0" w:afterLines="0"/>
        <w:jc w:val="left"/>
        <w:rPr>
          <w:rFonts w:hint="eastAsia" w:ascii="宋体" w:hAnsi="宋体"/>
          <w:position w:val="6"/>
          <w:sz w:val="20"/>
          <w:lang w:val="en-US"/>
        </w:rPr>
      </w:pPr>
      <w:r>
        <w:rPr>
          <w:rFonts w:hint="eastAsia" w:ascii="宋体" w:hAnsi="宋体"/>
          <w:position w:val="6"/>
          <w:sz w:val="20"/>
          <w:lang w:val="en-US"/>
        </w:rPr>
        <w:t>　　联苯（变压器油）</w:t>
      </w:r>
    </w:p>
    <w:p>
      <w:pPr>
        <w:spacing w:beforeLines="0" w:afterLines="0"/>
        <w:jc w:val="left"/>
        <w:rPr>
          <w:rFonts w:hint="eastAsia" w:ascii="宋体" w:hAnsi="宋体"/>
          <w:position w:val="6"/>
          <w:sz w:val="20"/>
          <w:lang w:val="en-US"/>
        </w:rPr>
      </w:pPr>
      <w:r>
        <w:rPr>
          <w:rFonts w:hint="eastAsia" w:ascii="宋体" w:hAnsi="宋体"/>
          <w:position w:val="6"/>
          <w:sz w:val="20"/>
          <w:lang w:val="en-US"/>
        </w:rPr>
        <w:t>　　5、高毒农药产品：六六六、二溴乙烷、丁酰肼、敌枯双、除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草醚、杀虫脒、毒鼠强、氟乙酰胺、氟乙酸钠、二溴氯丙烷、治螟</w:t>
      </w:r>
    </w:p>
    <w:p>
      <w:pPr>
        <w:spacing w:beforeLines="0" w:afterLines="0"/>
        <w:jc w:val="left"/>
        <w:rPr>
          <w:rFonts w:hint="eastAsia" w:ascii="宋体" w:hAnsi="宋体"/>
          <w:position w:val="6"/>
          <w:sz w:val="20"/>
          <w:lang w:val="en-US"/>
        </w:rPr>
      </w:pPr>
      <w:r>
        <w:rPr>
          <w:rFonts w:hint="eastAsia" w:ascii="宋体" w:hAnsi="宋体"/>
          <w:position w:val="6"/>
          <w:sz w:val="20"/>
          <w:lang w:val="en-US"/>
        </w:rPr>
        <w:t>　　磷（苏化 203）、磷胺、甘氟、毒鼠硅、甲胺磷、对硫磷、甲基对硫</w:t>
      </w:r>
    </w:p>
    <w:p>
      <w:pPr>
        <w:spacing w:beforeLines="0" w:afterLines="0"/>
        <w:jc w:val="left"/>
        <w:rPr>
          <w:rFonts w:hint="eastAsia" w:ascii="宋体" w:hAnsi="宋体"/>
          <w:position w:val="6"/>
          <w:sz w:val="20"/>
          <w:lang w:val="en-US"/>
        </w:rPr>
      </w:pPr>
      <w:r>
        <w:rPr>
          <w:rFonts w:hint="eastAsia" w:ascii="宋体" w:hAnsi="宋体"/>
          <w:position w:val="6"/>
          <w:sz w:val="20"/>
          <w:lang w:val="en-US"/>
        </w:rPr>
        <w:t>　　磷、久效磷、硫环磷（乙基硫环磷）、福美胂、福美甲胂及所有砷</w:t>
      </w:r>
    </w:p>
    <w:p>
      <w:pPr>
        <w:spacing w:beforeLines="0" w:afterLines="0"/>
        <w:jc w:val="left"/>
        <w:rPr>
          <w:rFonts w:hint="eastAsia" w:ascii="宋体" w:hAnsi="宋体"/>
          <w:position w:val="6"/>
          <w:sz w:val="20"/>
          <w:lang w:val="en-US"/>
        </w:rPr>
      </w:pPr>
      <w:r>
        <w:rPr>
          <w:rFonts w:hint="eastAsia" w:ascii="宋体" w:hAnsi="宋体"/>
          <w:position w:val="6"/>
          <w:sz w:val="20"/>
          <w:lang w:val="en-US"/>
        </w:rPr>
        <w:t>　　制剂、汞制剂、铅制剂、10%草甘膦水剂，甲基硫环磷、磷化钙、</w:t>
      </w:r>
    </w:p>
    <w:p>
      <w:pPr>
        <w:spacing w:beforeLines="0" w:afterLines="0"/>
        <w:jc w:val="left"/>
        <w:rPr>
          <w:rFonts w:hint="eastAsia" w:ascii="宋体" w:hAnsi="宋体"/>
          <w:position w:val="6"/>
          <w:sz w:val="20"/>
          <w:lang w:val="en-US"/>
        </w:rPr>
      </w:pPr>
      <w:r>
        <w:rPr>
          <w:rFonts w:hint="eastAsia" w:ascii="宋体" w:hAnsi="宋体"/>
          <w:position w:val="6"/>
          <w:sz w:val="20"/>
          <w:lang w:val="en-US"/>
        </w:rPr>
        <w:t>　　磷化锌、苯线磷、地虫硫磷、磷化镁、硫线磷、蝇毒磷、治螟磷、</w:t>
      </w:r>
    </w:p>
    <w:p>
      <w:pPr>
        <w:spacing w:beforeLines="0" w:afterLines="0"/>
        <w:jc w:val="left"/>
        <w:rPr>
          <w:rFonts w:hint="eastAsia" w:ascii="宋体" w:hAnsi="宋体"/>
          <w:position w:val="6"/>
          <w:sz w:val="20"/>
          <w:lang w:val="en-US"/>
        </w:rPr>
      </w:pPr>
      <w:r>
        <w:rPr>
          <w:rFonts w:hint="eastAsia" w:ascii="宋体" w:hAnsi="宋体"/>
          <w:position w:val="6"/>
          <w:sz w:val="20"/>
          <w:lang w:val="en-US"/>
        </w:rPr>
        <w:t>　　特丁硫磷、三氯杀螨醇</w:t>
      </w:r>
    </w:p>
    <w:p>
      <w:pPr>
        <w:spacing w:beforeLines="0" w:afterLines="0"/>
        <w:jc w:val="left"/>
        <w:rPr>
          <w:rFonts w:hint="eastAsia" w:ascii="宋体" w:hAnsi="宋体"/>
          <w:position w:val="6"/>
          <w:sz w:val="20"/>
          <w:lang w:val="en-US"/>
        </w:rPr>
      </w:pPr>
      <w:r>
        <w:rPr>
          <w:rFonts w:hint="eastAsia" w:ascii="宋体" w:hAnsi="宋体"/>
          <w:position w:val="6"/>
          <w:sz w:val="20"/>
          <w:lang w:val="en-US"/>
        </w:rPr>
        <w:t>　　6、根据国家履行国际公约总体计划要求进行淘汰的产品：氯</w:t>
      </w:r>
    </w:p>
    <w:p>
      <w:pPr>
        <w:spacing w:beforeLines="0" w:afterLines="0"/>
        <w:jc w:val="left"/>
        <w:rPr>
          <w:rFonts w:hint="eastAsia" w:ascii="宋体" w:hAnsi="宋体"/>
          <w:position w:val="6"/>
          <w:sz w:val="20"/>
          <w:lang w:val="en-US"/>
        </w:rPr>
      </w:pPr>
      <w:r>
        <w:rPr>
          <w:rFonts w:hint="eastAsia" w:ascii="宋体" w:hAnsi="宋体"/>
          <w:position w:val="6"/>
          <w:sz w:val="20"/>
          <w:lang w:val="en-US"/>
        </w:rPr>
        <w:t>　　丹、七氯、溴甲烷、滴滴涕、六氯苯、灭蚁灵、林丹、毒杀芬、艾</w:t>
      </w:r>
    </w:p>
    <w:p>
      <w:pPr>
        <w:spacing w:beforeLines="0" w:afterLines="0"/>
        <w:jc w:val="left"/>
        <w:rPr>
          <w:rFonts w:hint="eastAsia" w:ascii="宋体" w:hAnsi="宋体"/>
          <w:position w:val="6"/>
          <w:sz w:val="20"/>
          <w:lang w:val="en-US"/>
        </w:rPr>
      </w:pPr>
      <w:r>
        <w:rPr>
          <w:rFonts w:hint="eastAsia" w:ascii="宋体" w:hAnsi="宋体"/>
          <w:position w:val="6"/>
          <w:sz w:val="20"/>
          <w:lang w:val="en-US"/>
        </w:rPr>
        <w:t>　　氏剂、狄氏剂、异狄氏剂、硫丹、氟虫胺、十氯酮、α-六氯环己烷、</w:t>
      </w:r>
    </w:p>
    <w:p>
      <w:pPr>
        <w:spacing w:beforeLines="0" w:afterLines="0"/>
        <w:jc w:val="left"/>
        <w:rPr>
          <w:rFonts w:hint="eastAsia" w:ascii="宋体" w:hAnsi="宋体"/>
          <w:position w:val="6"/>
          <w:sz w:val="20"/>
          <w:lang w:val="en-US"/>
        </w:rPr>
      </w:pPr>
      <w:r>
        <w:rPr>
          <w:rFonts w:hint="eastAsia" w:ascii="宋体" w:hAnsi="宋体"/>
          <w:position w:val="6"/>
          <w:sz w:val="20"/>
          <w:lang w:val="en-US"/>
        </w:rPr>
        <w:t>　　β-六氯环己烷、多氯联苯、五氯苯、六溴联苯、四溴二苯醚和五溴</w:t>
      </w:r>
    </w:p>
    <w:p>
      <w:pPr>
        <w:spacing w:beforeLines="0" w:afterLines="0"/>
        <w:jc w:val="left"/>
        <w:rPr>
          <w:rFonts w:hint="eastAsia" w:ascii="宋体" w:hAnsi="宋体"/>
          <w:position w:val="6"/>
          <w:sz w:val="20"/>
          <w:lang w:val="en-US"/>
        </w:rPr>
      </w:pPr>
      <w:r>
        <w:rPr>
          <w:rFonts w:hint="eastAsia" w:ascii="宋体" w:hAnsi="宋体"/>
          <w:position w:val="6"/>
          <w:sz w:val="20"/>
          <w:lang w:val="en-US"/>
        </w:rPr>
        <w:t>　　二苯醚、六溴二苯醚和七溴二苯醚、六溴环十二烷（特定豁免用途</w:t>
      </w:r>
    </w:p>
    <w:p>
      <w:pPr>
        <w:spacing w:beforeLines="0" w:afterLines="0"/>
        <w:jc w:val="left"/>
        <w:rPr>
          <w:rFonts w:hint="eastAsia" w:ascii="宋体" w:hAnsi="宋体"/>
          <w:position w:val="6"/>
          <w:sz w:val="20"/>
          <w:lang w:val="en-US"/>
        </w:rPr>
      </w:pPr>
      <w:r>
        <w:rPr>
          <w:rFonts w:hint="eastAsia" w:ascii="宋体" w:hAnsi="宋体"/>
          <w:position w:val="6"/>
          <w:sz w:val="20"/>
          <w:lang w:val="en-US"/>
        </w:rPr>
        <w:t>　　为限制类）、全氟辛基磺酸及其盐类和全氟辛基磺酰氟（可接受用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途为限制类）</w:t>
      </w:r>
    </w:p>
    <w:p>
      <w:pPr>
        <w:spacing w:beforeLines="0" w:afterLines="0"/>
        <w:jc w:val="left"/>
        <w:rPr>
          <w:rFonts w:hint="eastAsia" w:ascii="宋体" w:hAnsi="宋体"/>
          <w:position w:val="6"/>
          <w:sz w:val="20"/>
          <w:lang w:val="en-US"/>
        </w:rPr>
      </w:pPr>
      <w:r>
        <w:rPr>
          <w:rFonts w:hint="eastAsia" w:ascii="宋体" w:hAnsi="宋体"/>
          <w:position w:val="6"/>
          <w:sz w:val="20"/>
          <w:lang w:val="en-US"/>
        </w:rPr>
        <w:t>　　7、软边结构自行车胎，以棉帘线为骨架材料的普通输送带和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以尼龙帘线为骨架材料的普通 V 带，轮胎、自行车胎、摩托车胎手</w:t>
      </w:r>
    </w:p>
    <w:p>
      <w:pPr>
        <w:spacing w:beforeLines="0" w:afterLines="0"/>
        <w:jc w:val="left"/>
        <w:rPr>
          <w:rFonts w:hint="eastAsia" w:ascii="宋体" w:hAnsi="宋体"/>
          <w:position w:val="6"/>
          <w:sz w:val="20"/>
          <w:lang w:val="en-US"/>
        </w:rPr>
      </w:pPr>
      <w:r>
        <w:rPr>
          <w:rFonts w:hint="eastAsia" w:ascii="宋体" w:hAnsi="宋体"/>
          <w:position w:val="6"/>
          <w:sz w:val="20"/>
          <w:lang w:val="en-US"/>
        </w:rPr>
        <w:t>　　工刻花硫化模具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（二）铁路</w:t>
      </w:r>
    </w:p>
    <w:p>
      <w:pPr>
        <w:spacing w:beforeLines="0" w:afterLines="0"/>
        <w:jc w:val="left"/>
        <w:rPr>
          <w:rFonts w:hint="eastAsia" w:ascii="宋体" w:hAnsi="宋体"/>
          <w:position w:val="6"/>
          <w:sz w:val="20"/>
          <w:lang w:val="en-US"/>
        </w:rPr>
      </w:pPr>
      <w:r>
        <w:rPr>
          <w:rFonts w:hint="eastAsia" w:ascii="宋体" w:hAnsi="宋体"/>
          <w:position w:val="6"/>
          <w:sz w:val="20"/>
          <w:lang w:val="en-US"/>
        </w:rPr>
        <w:t>　　1、G60 型、G17 型罐车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2、P62 型棚车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3、K13 型矿石车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123</w:t>
      </w:r>
    </w:p>
    <w:p>
      <w:pPr>
        <w:spacing w:beforeLines="0" w:afterLines="0"/>
        <w:jc w:val="left"/>
        <w:rPr>
          <w:rFonts w:hint="eastAsia" w:ascii="宋体" w:hAnsi="宋体"/>
          <w:position w:val="6"/>
          <w:sz w:val="20"/>
          <w:lang w:val="en-US"/>
        </w:rPr>
      </w:pPr>
      <w:r>
        <w:rPr>
          <w:rFonts w:hint="eastAsia" w:ascii="宋体" w:hAnsi="宋体"/>
          <w:position w:val="6"/>
          <w:sz w:val="20"/>
          <w:lang w:val="en-US"/>
        </w:rPr>
        <w:t>　　4、U60 型水泥车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5、N16 型、N17 型平车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6、L17 型粮食车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7、C62A 型、C62B 型敞车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8、轨道平车（载重 40 吨及以下）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（三）钢铁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1、热轧硅钢片</w:t>
      </w:r>
    </w:p>
    <w:p>
      <w:pPr>
        <w:spacing w:beforeLines="0" w:afterLines="0"/>
        <w:jc w:val="left"/>
        <w:rPr>
          <w:rFonts w:hint="eastAsia" w:ascii="宋体" w:hAnsi="宋体"/>
          <w:position w:val="6"/>
          <w:sz w:val="20"/>
          <w:lang w:val="en-US"/>
        </w:rPr>
      </w:pPr>
      <w:r>
        <w:rPr>
          <w:rFonts w:hint="eastAsia" w:ascii="宋体" w:hAnsi="宋体"/>
          <w:position w:val="6"/>
          <w:sz w:val="20"/>
          <w:lang w:val="en-US"/>
        </w:rPr>
        <w:t>　　2、普通松弛级别的钢丝、钢绞线</w:t>
      </w:r>
    </w:p>
    <w:p>
      <w:pPr>
        <w:spacing w:beforeLines="0" w:afterLines="0"/>
        <w:jc w:val="left"/>
        <w:rPr>
          <w:rFonts w:hint="eastAsia" w:ascii="宋体" w:hAnsi="宋体"/>
          <w:position w:val="6"/>
          <w:sz w:val="20"/>
          <w:lang w:val="en-US"/>
        </w:rPr>
      </w:pPr>
      <w:r>
        <w:rPr>
          <w:rFonts w:hint="eastAsia" w:ascii="宋体" w:hAnsi="宋体"/>
          <w:position w:val="6"/>
          <w:sz w:val="20"/>
          <w:lang w:val="en-US"/>
        </w:rPr>
        <w:t>　　3、热轧钢筋：牌号 HRB335、HPB235</w:t>
      </w:r>
    </w:p>
    <w:p>
      <w:pPr>
        <w:spacing w:beforeLines="0" w:afterLines="0"/>
        <w:jc w:val="left"/>
        <w:rPr>
          <w:rFonts w:hint="eastAsia" w:ascii="宋体" w:hAnsi="宋体"/>
          <w:position w:val="6"/>
          <w:sz w:val="20"/>
          <w:lang w:val="en-US"/>
        </w:rPr>
      </w:pPr>
      <w:r>
        <w:rPr>
          <w:rFonts w:hint="eastAsia" w:ascii="宋体" w:hAnsi="宋体"/>
          <w:position w:val="6"/>
          <w:sz w:val="20"/>
          <w:lang w:val="en-US"/>
        </w:rPr>
        <w:t>　　4、使用工频或中频感应炉熔化废钢生产的钢坯（锭），及以其</w:t>
      </w:r>
    </w:p>
    <w:p>
      <w:pPr>
        <w:spacing w:beforeLines="0" w:afterLines="0"/>
        <w:jc w:val="left"/>
        <w:rPr>
          <w:rFonts w:hint="eastAsia" w:ascii="宋体" w:hAnsi="宋体"/>
          <w:position w:val="6"/>
          <w:sz w:val="20"/>
          <w:lang w:val="en-US"/>
        </w:rPr>
      </w:pPr>
      <w:r>
        <w:rPr>
          <w:rFonts w:hint="eastAsia" w:ascii="宋体" w:hAnsi="宋体"/>
          <w:position w:val="6"/>
          <w:sz w:val="20"/>
          <w:lang w:val="en-US"/>
        </w:rPr>
        <w:t>　　为原料生产的钢材产品（根据国家法律法规和国家取缔</w:t>
      </w:r>
      <w:r>
        <w:rPr>
          <w:rFonts w:hint="default" w:ascii="宋体" w:hAnsi="宋体"/>
          <w:position w:val="6"/>
          <w:sz w:val="20"/>
          <w:lang w:val="en-US"/>
        </w:rPr>
        <w:t>“</w:t>
      </w:r>
      <w:r>
        <w:rPr>
          <w:rFonts w:hint="eastAsia" w:ascii="宋体" w:hAnsi="宋体"/>
          <w:position w:val="6"/>
          <w:sz w:val="20"/>
          <w:lang w:val="en-US"/>
        </w:rPr>
        <w:t>地条钢</w:t>
      </w:r>
      <w:r>
        <w:rPr>
          <w:rFonts w:hint="default" w:ascii="宋体" w:hAnsi="宋体"/>
          <w:position w:val="6"/>
          <w:sz w:val="20"/>
          <w:lang w:val="en-US"/>
        </w:rPr>
        <w:t>”</w:t>
      </w:r>
      <w:r>
        <w:rPr>
          <w:rFonts w:hint="eastAsia" w:ascii="宋体" w:hAnsi="宋体"/>
          <w:position w:val="6"/>
          <w:sz w:val="20"/>
          <w:lang w:val="en-US"/>
        </w:rPr>
        <w:t>有</w:t>
      </w:r>
    </w:p>
    <w:p>
      <w:pPr>
        <w:spacing w:beforeLines="0" w:afterLines="0"/>
        <w:jc w:val="left"/>
        <w:rPr>
          <w:rFonts w:hint="eastAsia" w:ascii="宋体" w:hAnsi="宋体"/>
          <w:position w:val="6"/>
          <w:sz w:val="20"/>
          <w:lang w:val="en-US"/>
        </w:rPr>
      </w:pPr>
      <w:r>
        <w:rPr>
          <w:rFonts w:hint="eastAsia" w:ascii="宋体" w:hAnsi="宋体"/>
          <w:position w:val="6"/>
          <w:sz w:val="20"/>
          <w:lang w:val="en-US"/>
        </w:rPr>
        <w:t>　　关要求淘汰）</w:t>
      </w:r>
    </w:p>
    <w:p>
      <w:pPr>
        <w:spacing w:beforeLines="0" w:afterLines="0"/>
        <w:jc w:val="left"/>
        <w:rPr>
          <w:rFonts w:hint="eastAsia" w:ascii="宋体" w:hAnsi="宋体"/>
          <w:position w:val="6"/>
          <w:sz w:val="20"/>
          <w:lang w:val="en-US"/>
        </w:rPr>
      </w:pPr>
      <w:r>
        <w:rPr>
          <w:rFonts w:hint="eastAsia" w:ascii="宋体" w:hAnsi="宋体"/>
          <w:position w:val="6"/>
          <w:sz w:val="20"/>
          <w:lang w:val="en-US"/>
        </w:rPr>
        <w:t>　　（四）有色金属</w:t>
      </w:r>
    </w:p>
    <w:p>
      <w:pPr>
        <w:spacing w:beforeLines="0" w:afterLines="0"/>
        <w:jc w:val="left"/>
        <w:rPr>
          <w:rFonts w:hint="eastAsia" w:ascii="宋体" w:hAnsi="宋体"/>
          <w:position w:val="6"/>
          <w:sz w:val="20"/>
          <w:lang w:val="en-US"/>
        </w:rPr>
      </w:pPr>
      <w:r>
        <w:rPr>
          <w:rFonts w:hint="eastAsia" w:ascii="宋体" w:hAnsi="宋体"/>
          <w:position w:val="6"/>
          <w:sz w:val="20"/>
          <w:lang w:val="en-US"/>
        </w:rPr>
        <w:t>　　1、铜线杆（黑杆）</w:t>
      </w:r>
    </w:p>
    <w:p>
      <w:pPr>
        <w:spacing w:beforeLines="0" w:afterLines="0"/>
        <w:jc w:val="left"/>
        <w:rPr>
          <w:rFonts w:hint="eastAsia" w:ascii="宋体" w:hAnsi="宋体"/>
          <w:position w:val="6"/>
          <w:sz w:val="20"/>
          <w:lang w:val="en-US"/>
        </w:rPr>
      </w:pPr>
      <w:r>
        <w:rPr>
          <w:rFonts w:hint="eastAsia" w:ascii="宋体" w:hAnsi="宋体"/>
          <w:position w:val="6"/>
          <w:sz w:val="20"/>
          <w:lang w:val="en-US"/>
        </w:rPr>
        <w:t>　　（五）建材</w:t>
      </w:r>
    </w:p>
    <w:p>
      <w:pPr>
        <w:spacing w:beforeLines="0" w:afterLines="0"/>
        <w:jc w:val="left"/>
        <w:rPr>
          <w:rFonts w:hint="eastAsia" w:ascii="宋体" w:hAnsi="宋体"/>
          <w:position w:val="6"/>
          <w:sz w:val="20"/>
          <w:lang w:val="en-US"/>
        </w:rPr>
      </w:pPr>
      <w:r>
        <w:rPr>
          <w:rFonts w:hint="eastAsia" w:ascii="宋体" w:hAnsi="宋体"/>
          <w:position w:val="6"/>
          <w:sz w:val="20"/>
          <w:lang w:val="en-US"/>
        </w:rPr>
        <w:t>　　1、使用非耐碱玻纤或非低碱水泥生产的玻纤增强水泥（GRC）</w:t>
      </w:r>
    </w:p>
    <w:p>
      <w:pPr>
        <w:spacing w:beforeLines="0" w:afterLines="0"/>
        <w:jc w:val="left"/>
        <w:rPr>
          <w:rFonts w:hint="eastAsia" w:ascii="宋体" w:hAnsi="宋体"/>
          <w:position w:val="6"/>
          <w:sz w:val="20"/>
          <w:lang w:val="en-US"/>
        </w:rPr>
      </w:pPr>
      <w:r>
        <w:rPr>
          <w:rFonts w:hint="eastAsia" w:ascii="宋体" w:hAnsi="宋体"/>
          <w:position w:val="6"/>
          <w:sz w:val="20"/>
          <w:lang w:val="en-US"/>
        </w:rPr>
        <w:t>　　空心条板</w:t>
      </w:r>
    </w:p>
    <w:p>
      <w:pPr>
        <w:spacing w:beforeLines="0" w:afterLines="0"/>
        <w:jc w:val="left"/>
        <w:rPr>
          <w:rFonts w:hint="eastAsia" w:ascii="宋体" w:hAnsi="宋体"/>
          <w:position w:val="6"/>
          <w:sz w:val="20"/>
          <w:lang w:val="en-US"/>
        </w:rPr>
      </w:pPr>
      <w:r>
        <w:rPr>
          <w:rFonts w:hint="eastAsia" w:ascii="宋体" w:hAnsi="宋体"/>
          <w:position w:val="6"/>
          <w:sz w:val="20"/>
          <w:lang w:val="en-US"/>
        </w:rPr>
        <w:t>　　2、陶土坩埚拉丝玻璃纤维和制品及其增强塑料（玻璃钢）制</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3、25A 空腹钢窗</w:t>
      </w:r>
    </w:p>
    <w:p>
      <w:pPr>
        <w:spacing w:beforeLines="0" w:afterLines="0"/>
        <w:jc w:val="left"/>
        <w:rPr>
          <w:rFonts w:hint="eastAsia" w:ascii="宋体" w:hAnsi="宋体"/>
          <w:position w:val="6"/>
          <w:sz w:val="20"/>
          <w:lang w:val="en-US"/>
        </w:rPr>
      </w:pPr>
      <w:r>
        <w:rPr>
          <w:rFonts w:hint="eastAsia" w:ascii="宋体" w:hAnsi="宋体"/>
          <w:position w:val="6"/>
          <w:sz w:val="20"/>
          <w:lang w:val="en-US"/>
        </w:rPr>
        <w:t>　　4、S-2 型混凝土轨枕</w:t>
      </w:r>
    </w:p>
    <w:p>
      <w:pPr>
        <w:spacing w:beforeLines="0" w:afterLines="0"/>
        <w:jc w:val="left"/>
        <w:rPr>
          <w:rFonts w:hint="eastAsia" w:ascii="宋体" w:hAnsi="宋体"/>
          <w:position w:val="6"/>
          <w:sz w:val="20"/>
          <w:lang w:val="en-US"/>
        </w:rPr>
      </w:pPr>
      <w:r>
        <w:rPr>
          <w:rFonts w:hint="eastAsia" w:ascii="宋体" w:hAnsi="宋体"/>
          <w:position w:val="6"/>
          <w:sz w:val="20"/>
          <w:lang w:val="en-US"/>
        </w:rPr>
        <w:t>　　5、一次冲洗最大用水量 8 升以上的坐便器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124</w:t>
      </w:r>
    </w:p>
    <w:p>
      <w:pPr>
        <w:spacing w:beforeLines="0" w:afterLines="0"/>
        <w:jc w:val="left"/>
        <w:rPr>
          <w:rFonts w:hint="eastAsia" w:ascii="宋体" w:hAnsi="宋体"/>
          <w:position w:val="6"/>
          <w:sz w:val="20"/>
          <w:lang w:val="en-US"/>
        </w:rPr>
      </w:pPr>
      <w:r>
        <w:rPr>
          <w:rFonts w:hint="eastAsia" w:ascii="宋体" w:hAnsi="宋体"/>
          <w:position w:val="6"/>
          <w:sz w:val="20"/>
          <w:lang w:val="en-US"/>
        </w:rPr>
        <w:t>　　6、角闪石石棉（即蓝石棉）</w:t>
      </w:r>
    </w:p>
    <w:p>
      <w:pPr>
        <w:spacing w:beforeLines="0" w:afterLines="0"/>
        <w:jc w:val="left"/>
        <w:rPr>
          <w:rFonts w:hint="eastAsia" w:ascii="宋体" w:hAnsi="宋体"/>
          <w:position w:val="6"/>
          <w:sz w:val="20"/>
          <w:lang w:val="en-US"/>
        </w:rPr>
      </w:pPr>
      <w:r>
        <w:rPr>
          <w:rFonts w:hint="eastAsia" w:ascii="宋体" w:hAnsi="宋体"/>
          <w:position w:val="6"/>
          <w:sz w:val="20"/>
          <w:lang w:val="en-US"/>
        </w:rPr>
        <w:t>　　7、非机械生产的中空玻璃、双层双框各类门窗及单腔结构型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的塑料门窗</w:t>
      </w:r>
    </w:p>
    <w:p>
      <w:pPr>
        <w:spacing w:beforeLines="0" w:afterLines="0"/>
        <w:jc w:val="left"/>
        <w:rPr>
          <w:rFonts w:hint="eastAsia" w:ascii="宋体" w:hAnsi="宋体"/>
          <w:position w:val="6"/>
          <w:sz w:val="20"/>
          <w:lang w:val="en-US"/>
        </w:rPr>
      </w:pPr>
      <w:r>
        <w:rPr>
          <w:rFonts w:hint="eastAsia" w:ascii="宋体" w:hAnsi="宋体"/>
          <w:position w:val="6"/>
          <w:sz w:val="20"/>
          <w:lang w:val="en-US"/>
        </w:rPr>
        <w:t>　　8、采用二次加热复合成型工艺生产的聚乙烯丙纶类复合防水</w:t>
      </w:r>
    </w:p>
    <w:p>
      <w:pPr>
        <w:spacing w:beforeLines="0" w:afterLines="0"/>
        <w:jc w:val="left"/>
        <w:rPr>
          <w:rFonts w:hint="eastAsia" w:ascii="宋体" w:hAnsi="宋体"/>
          <w:position w:val="6"/>
          <w:sz w:val="20"/>
          <w:lang w:val="en-US"/>
        </w:rPr>
      </w:pPr>
      <w:r>
        <w:rPr>
          <w:rFonts w:hint="eastAsia" w:ascii="宋体" w:hAnsi="宋体"/>
          <w:position w:val="6"/>
          <w:sz w:val="20"/>
          <w:lang w:val="en-US"/>
        </w:rPr>
        <w:t>　　卷材、聚乙烯丙纶复合防水卷材（聚乙烯芯材厚度在 0.5mm 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棉涤玻纤（高碱）网格复合胎基材料、聚氯乙烯防水卷材（S 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9、石棉绒质离合器面片、合成火车闸瓦，石棉软木湿式离合</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器面片</w:t>
      </w:r>
    </w:p>
    <w:p>
      <w:pPr>
        <w:spacing w:beforeLines="0" w:afterLines="0"/>
        <w:jc w:val="left"/>
        <w:rPr>
          <w:rFonts w:hint="eastAsia" w:ascii="宋体" w:hAnsi="宋体"/>
          <w:position w:val="6"/>
          <w:sz w:val="20"/>
          <w:lang w:val="en-US"/>
        </w:rPr>
      </w:pPr>
      <w:r>
        <w:rPr>
          <w:rFonts w:hint="eastAsia" w:ascii="宋体" w:hAnsi="宋体"/>
          <w:position w:val="6"/>
          <w:sz w:val="20"/>
          <w:lang w:val="en-US"/>
        </w:rPr>
        <w:t>　　（六）医药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1、铅锡软膏管、单层聚烯烃软膏管（肛肠、腔道给药除外）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2、安瓿灌装注射用无菌粉末</w:t>
      </w:r>
    </w:p>
    <w:p>
      <w:pPr>
        <w:spacing w:beforeLines="0" w:afterLines="0"/>
        <w:jc w:val="left"/>
        <w:rPr>
          <w:rFonts w:hint="eastAsia" w:ascii="宋体" w:hAnsi="宋体"/>
          <w:position w:val="6"/>
          <w:sz w:val="20"/>
          <w:lang w:val="en-US"/>
        </w:rPr>
      </w:pPr>
      <w:r>
        <w:rPr>
          <w:rFonts w:hint="eastAsia" w:ascii="宋体" w:hAnsi="宋体"/>
          <w:position w:val="6"/>
          <w:sz w:val="20"/>
          <w:lang w:val="en-US"/>
        </w:rPr>
        <w:t>　　3、药用天然胶塞</w:t>
      </w:r>
    </w:p>
    <w:p>
      <w:pPr>
        <w:spacing w:beforeLines="0" w:afterLines="0"/>
        <w:jc w:val="left"/>
        <w:rPr>
          <w:rFonts w:hint="eastAsia" w:ascii="宋体" w:hAnsi="宋体"/>
          <w:position w:val="6"/>
          <w:sz w:val="20"/>
          <w:lang w:val="en-US"/>
        </w:rPr>
      </w:pPr>
      <w:r>
        <w:rPr>
          <w:rFonts w:hint="eastAsia" w:ascii="宋体" w:hAnsi="宋体"/>
          <w:position w:val="6"/>
          <w:sz w:val="20"/>
          <w:lang w:val="en-US"/>
        </w:rPr>
        <w:t>　　4、非易折安瓿</w:t>
      </w:r>
    </w:p>
    <w:p>
      <w:pPr>
        <w:spacing w:beforeLines="0" w:afterLines="0"/>
        <w:jc w:val="left"/>
        <w:rPr>
          <w:rFonts w:hint="eastAsia" w:ascii="宋体" w:hAnsi="宋体"/>
          <w:position w:val="6"/>
          <w:sz w:val="20"/>
          <w:lang w:val="en-US"/>
        </w:rPr>
      </w:pPr>
      <w:r>
        <w:rPr>
          <w:rFonts w:hint="eastAsia" w:ascii="宋体" w:hAnsi="宋体"/>
          <w:position w:val="6"/>
          <w:sz w:val="20"/>
          <w:lang w:val="en-US"/>
        </w:rPr>
        <w:t>　　5、输液用聚氯乙烯（PVC）软袋（不包括腹膜透析液、冲洗</w:t>
      </w:r>
    </w:p>
    <w:p>
      <w:pPr>
        <w:spacing w:beforeLines="0" w:afterLines="0"/>
        <w:jc w:val="left"/>
        <w:rPr>
          <w:rFonts w:hint="eastAsia" w:ascii="宋体" w:hAnsi="宋体"/>
          <w:position w:val="6"/>
          <w:sz w:val="20"/>
          <w:lang w:val="en-US"/>
        </w:rPr>
      </w:pPr>
      <w:r>
        <w:rPr>
          <w:rFonts w:hint="eastAsia" w:ascii="宋体" w:hAnsi="宋体"/>
          <w:position w:val="6"/>
          <w:sz w:val="20"/>
          <w:lang w:val="en-US"/>
        </w:rPr>
        <w:t>　　液用）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（七）机械</w:t>
      </w:r>
    </w:p>
    <w:p>
      <w:pPr>
        <w:spacing w:beforeLines="0" w:afterLines="0"/>
        <w:jc w:val="left"/>
        <w:rPr>
          <w:rFonts w:hint="eastAsia" w:ascii="宋体" w:hAnsi="宋体"/>
          <w:position w:val="6"/>
          <w:sz w:val="20"/>
          <w:lang w:val="en-US"/>
        </w:rPr>
      </w:pPr>
      <w:r>
        <w:rPr>
          <w:rFonts w:hint="eastAsia" w:ascii="宋体" w:hAnsi="宋体"/>
          <w:position w:val="6"/>
          <w:sz w:val="20"/>
          <w:lang w:val="en-US"/>
        </w:rPr>
        <w:t>　　1、T100、T100A 推土机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2、ZP-II、ZP-III 干式喷浆机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3、WP-3 挖掘机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4、0.35 立方米以下的气动抓岩机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5、矿用钢丝绳冲击式钻机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6、БY-40 石油钻机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125</w:t>
      </w:r>
    </w:p>
    <w:p>
      <w:pPr>
        <w:spacing w:beforeLines="0" w:afterLines="0"/>
        <w:jc w:val="left"/>
        <w:rPr>
          <w:rFonts w:hint="eastAsia" w:ascii="宋体" w:hAnsi="宋体"/>
          <w:position w:val="6"/>
          <w:sz w:val="20"/>
          <w:lang w:val="en-US"/>
        </w:rPr>
      </w:pPr>
      <w:r>
        <w:rPr>
          <w:rFonts w:hint="eastAsia" w:ascii="宋体" w:hAnsi="宋体"/>
          <w:position w:val="6"/>
          <w:sz w:val="20"/>
          <w:lang w:val="en-US"/>
        </w:rPr>
        <w:t>　　7、直径 1.98 米水煤气发生炉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8、CER 膜盒系列</w:t>
      </w:r>
    </w:p>
    <w:p>
      <w:pPr>
        <w:spacing w:beforeLines="0" w:afterLines="0"/>
        <w:jc w:val="left"/>
        <w:rPr>
          <w:rFonts w:hint="eastAsia" w:ascii="宋体" w:hAnsi="宋体"/>
          <w:position w:val="6"/>
          <w:sz w:val="20"/>
          <w:lang w:val="en-US"/>
        </w:rPr>
      </w:pPr>
      <w:r>
        <w:rPr>
          <w:rFonts w:hint="eastAsia" w:ascii="宋体" w:hAnsi="宋体"/>
          <w:position w:val="6"/>
          <w:sz w:val="20"/>
          <w:lang w:val="en-US"/>
        </w:rPr>
        <w:t>　　9、热电偶（分度号 LL-2、LB-3、EU-2、EA-2、CK）</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10、热电阻（分度号 BA、BA2、G）</w:t>
      </w:r>
    </w:p>
    <w:p>
      <w:pPr>
        <w:spacing w:beforeLines="0" w:afterLines="0"/>
        <w:jc w:val="left"/>
        <w:rPr>
          <w:rFonts w:hint="eastAsia" w:ascii="宋体" w:hAnsi="宋体"/>
          <w:position w:val="6"/>
          <w:sz w:val="20"/>
          <w:lang w:val="en-US"/>
        </w:rPr>
      </w:pPr>
      <w:r>
        <w:rPr>
          <w:rFonts w:hint="eastAsia" w:ascii="宋体" w:hAnsi="宋体"/>
          <w:position w:val="6"/>
          <w:sz w:val="20"/>
          <w:lang w:val="en-US"/>
        </w:rPr>
        <w:t>　　11、DDZ-I 型电动单元组合仪表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12、GGP-01A 型皮带秤</w:t>
      </w:r>
    </w:p>
    <w:p>
      <w:pPr>
        <w:spacing w:beforeLines="0" w:afterLines="0"/>
        <w:jc w:val="left"/>
        <w:rPr>
          <w:rFonts w:hint="eastAsia" w:ascii="宋体" w:hAnsi="宋体"/>
          <w:position w:val="6"/>
          <w:sz w:val="20"/>
          <w:lang w:val="en-US"/>
        </w:rPr>
      </w:pPr>
      <w:r>
        <w:rPr>
          <w:rFonts w:hint="eastAsia" w:ascii="宋体" w:hAnsi="宋体"/>
          <w:position w:val="6"/>
          <w:sz w:val="20"/>
          <w:lang w:val="en-US"/>
        </w:rPr>
        <w:t>　　13、BLR-31 型称重传感器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14、WFT-081 辐射感温器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15、WDH-1E、WDH-2E 光电温度计，PY5 型数字温度计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16、BC 系列单波纹管差压计，LCH-511、YCH-211、LCH-311、</w:t>
      </w:r>
    </w:p>
    <w:p>
      <w:pPr>
        <w:spacing w:beforeLines="0" w:afterLines="0"/>
        <w:jc w:val="left"/>
        <w:rPr>
          <w:rFonts w:hint="eastAsia" w:ascii="宋体" w:hAnsi="宋体"/>
          <w:position w:val="6"/>
          <w:sz w:val="20"/>
          <w:lang w:val="en-US"/>
        </w:rPr>
      </w:pPr>
      <w:r>
        <w:rPr>
          <w:rFonts w:hint="eastAsia" w:ascii="宋体" w:hAnsi="宋体"/>
          <w:position w:val="6"/>
          <w:sz w:val="20"/>
          <w:lang w:val="en-US"/>
        </w:rPr>
        <w:t>　　YCH-311、LCH-211、YCH-511 型环称式差压计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17、EWC-01A 型长图电子电位差计</w:t>
      </w:r>
    </w:p>
    <w:p>
      <w:pPr>
        <w:spacing w:beforeLines="0" w:afterLines="0"/>
        <w:jc w:val="left"/>
        <w:rPr>
          <w:rFonts w:hint="eastAsia" w:ascii="宋体" w:hAnsi="宋体"/>
          <w:position w:val="6"/>
          <w:sz w:val="20"/>
          <w:lang w:val="en-US"/>
        </w:rPr>
      </w:pPr>
      <w:r>
        <w:rPr>
          <w:rFonts w:hint="eastAsia" w:ascii="宋体" w:hAnsi="宋体"/>
          <w:position w:val="6"/>
          <w:sz w:val="20"/>
          <w:lang w:val="en-US"/>
        </w:rPr>
        <w:t>　　18、XQWA 型条形自动平衡指示仪</w:t>
      </w:r>
    </w:p>
    <w:p>
      <w:pPr>
        <w:spacing w:beforeLines="0" w:afterLines="0"/>
        <w:jc w:val="left"/>
        <w:rPr>
          <w:rFonts w:hint="eastAsia" w:ascii="宋体" w:hAnsi="宋体"/>
          <w:position w:val="6"/>
          <w:sz w:val="20"/>
          <w:lang w:val="en-US"/>
        </w:rPr>
      </w:pPr>
      <w:r>
        <w:rPr>
          <w:rFonts w:hint="eastAsia" w:ascii="宋体" w:hAnsi="宋体"/>
          <w:position w:val="6"/>
          <w:sz w:val="20"/>
          <w:lang w:val="en-US"/>
        </w:rPr>
        <w:t>　　19、ZL3 型 X-Y 记录仪</w:t>
      </w:r>
    </w:p>
    <w:p>
      <w:pPr>
        <w:spacing w:beforeLines="0" w:afterLines="0"/>
        <w:jc w:val="left"/>
        <w:rPr>
          <w:rFonts w:hint="eastAsia" w:ascii="宋体" w:hAnsi="宋体"/>
          <w:position w:val="6"/>
          <w:sz w:val="20"/>
          <w:lang w:val="en-US"/>
        </w:rPr>
      </w:pPr>
      <w:r>
        <w:rPr>
          <w:rFonts w:hint="eastAsia" w:ascii="宋体" w:hAnsi="宋体"/>
          <w:position w:val="6"/>
          <w:sz w:val="20"/>
          <w:lang w:val="en-US"/>
        </w:rPr>
        <w:t>　　20、DBU-521，DBU-521C 型液位变送器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21、YB 系列（机座号 63～355mm,额定电压 660V 及以下）、</w:t>
      </w:r>
    </w:p>
    <w:p>
      <w:pPr>
        <w:spacing w:beforeLines="0" w:afterLines="0"/>
        <w:jc w:val="left"/>
        <w:rPr>
          <w:rFonts w:hint="eastAsia" w:ascii="宋体" w:hAnsi="宋体"/>
          <w:position w:val="6"/>
          <w:sz w:val="20"/>
          <w:lang w:val="en-US"/>
        </w:rPr>
      </w:pPr>
      <w:r>
        <w:rPr>
          <w:rFonts w:hint="eastAsia" w:ascii="宋体" w:hAnsi="宋体"/>
          <w:position w:val="6"/>
          <w:sz w:val="20"/>
          <w:lang w:val="en-US"/>
        </w:rPr>
        <w:t>　　YBF 系列（机座号 63～160mm，额定电压 380、660V 或 380/660V）、</w:t>
      </w:r>
    </w:p>
    <w:p>
      <w:pPr>
        <w:spacing w:beforeLines="0" w:afterLines="0"/>
        <w:jc w:val="left"/>
        <w:rPr>
          <w:rFonts w:hint="eastAsia" w:ascii="宋体" w:hAnsi="宋体"/>
          <w:position w:val="6"/>
          <w:sz w:val="20"/>
          <w:lang w:val="en-US"/>
        </w:rPr>
      </w:pPr>
      <w:r>
        <w:rPr>
          <w:rFonts w:hint="eastAsia" w:ascii="宋体" w:hAnsi="宋体"/>
          <w:position w:val="6"/>
          <w:sz w:val="20"/>
          <w:lang w:val="en-US"/>
        </w:rPr>
        <w:t>　　YBK 系列（机座号 100～355mm，额定电压 380/660V、660/1140V）</w:t>
      </w:r>
    </w:p>
    <w:p>
      <w:pPr>
        <w:spacing w:beforeLines="0" w:afterLines="0"/>
        <w:jc w:val="left"/>
        <w:rPr>
          <w:rFonts w:hint="eastAsia" w:ascii="宋体" w:hAnsi="宋体"/>
          <w:position w:val="6"/>
          <w:sz w:val="20"/>
          <w:lang w:val="en-US"/>
        </w:rPr>
      </w:pPr>
      <w:r>
        <w:rPr>
          <w:rFonts w:hint="eastAsia" w:ascii="宋体" w:hAnsi="宋体"/>
          <w:position w:val="6"/>
          <w:sz w:val="20"/>
          <w:lang w:val="en-US"/>
        </w:rPr>
        <w:t>　　隔爆型三相异步电动机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22、DZ10 系列塑壳断路器、DW10 系列框架断路器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23、CJ8 系列交流接触器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24、QC10、QC12、QC8 系列起动器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126</w:t>
      </w:r>
    </w:p>
    <w:p>
      <w:pPr>
        <w:spacing w:beforeLines="0" w:afterLines="0"/>
        <w:jc w:val="left"/>
        <w:rPr>
          <w:rFonts w:hint="eastAsia" w:ascii="宋体" w:hAnsi="宋体"/>
          <w:position w:val="6"/>
          <w:sz w:val="20"/>
          <w:lang w:val="en-US"/>
        </w:rPr>
      </w:pPr>
      <w:r>
        <w:rPr>
          <w:rFonts w:hint="eastAsia" w:ascii="宋体" w:hAnsi="宋体"/>
          <w:position w:val="6"/>
          <w:sz w:val="20"/>
          <w:lang w:val="en-US"/>
        </w:rPr>
        <w:t>　　25、JR0、JR9、JR14、JR15、JR16-A、B、C、D 系列热继电</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26、以焦炭为燃料的有色金属熔炼炉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27、GGW 系列中频无心感应熔炼炉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28、B 型、BA 型单级单吸悬臂式离心泵系列</w:t>
      </w:r>
    </w:p>
    <w:p>
      <w:pPr>
        <w:spacing w:beforeLines="0" w:afterLines="0"/>
        <w:jc w:val="left"/>
        <w:rPr>
          <w:rFonts w:hint="eastAsia" w:ascii="宋体" w:hAnsi="宋体"/>
          <w:position w:val="6"/>
          <w:sz w:val="20"/>
          <w:lang w:val="en-US"/>
        </w:rPr>
      </w:pPr>
      <w:r>
        <w:rPr>
          <w:rFonts w:hint="eastAsia" w:ascii="宋体" w:hAnsi="宋体"/>
          <w:position w:val="6"/>
          <w:sz w:val="20"/>
          <w:lang w:val="en-US"/>
        </w:rPr>
        <w:t>　　29、F 型单级单吸耐腐蚀泵系列</w:t>
      </w:r>
    </w:p>
    <w:p>
      <w:pPr>
        <w:spacing w:beforeLines="0" w:afterLines="0"/>
        <w:jc w:val="left"/>
        <w:rPr>
          <w:rFonts w:hint="eastAsia" w:ascii="宋体" w:hAnsi="宋体"/>
          <w:position w:val="6"/>
          <w:sz w:val="20"/>
          <w:lang w:val="en-US"/>
        </w:rPr>
      </w:pPr>
      <w:r>
        <w:rPr>
          <w:rFonts w:hint="eastAsia" w:ascii="宋体" w:hAnsi="宋体"/>
          <w:position w:val="6"/>
          <w:sz w:val="20"/>
          <w:lang w:val="en-US"/>
        </w:rPr>
        <w:t>　　30、JD 型长轴深井泵</w:t>
      </w:r>
    </w:p>
    <w:p>
      <w:pPr>
        <w:spacing w:beforeLines="0" w:afterLines="0"/>
        <w:jc w:val="left"/>
        <w:rPr>
          <w:rFonts w:hint="eastAsia" w:ascii="宋体" w:hAnsi="宋体"/>
          <w:position w:val="6"/>
          <w:sz w:val="20"/>
          <w:lang w:val="en-US"/>
        </w:rPr>
      </w:pPr>
      <w:r>
        <w:rPr>
          <w:rFonts w:hint="eastAsia" w:ascii="宋体" w:hAnsi="宋体"/>
          <w:position w:val="6"/>
          <w:sz w:val="20"/>
          <w:lang w:val="en-US"/>
        </w:rPr>
        <w:t>　　31、KDON-3200/3200 型蓄冷器全低压流程空分设备、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KDON-1500/1500 型蓄冷器（管式）全低压流程空分设备、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KDON-1500/1500 型管板式全低压流程空分设备、KDON-6000/6600</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型蓄冷器流程空分设备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32、3W-0.9/7（环状阀）空气压缩机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33、C620、CA630 普通车床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34、C616、C618、C630、C640、C650 普通车床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35、X920 键槽铣床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36、B665、B665A、B665-1 牛头刨床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37、D6165、D6185 电火花成型机床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38、D5540 电脉冲机床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39、J53-400、J53-630、J53-1000 双盘摩擦压力机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40、Q11-1.6×1600 剪板机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41、Q51 汽车起重机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42、TD62 型固定带式输送机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127</w:t>
      </w:r>
    </w:p>
    <w:p>
      <w:pPr>
        <w:spacing w:beforeLines="0" w:afterLines="0"/>
        <w:jc w:val="left"/>
        <w:rPr>
          <w:rFonts w:hint="eastAsia" w:ascii="宋体" w:hAnsi="宋体"/>
          <w:position w:val="6"/>
          <w:sz w:val="20"/>
          <w:lang w:val="en-US"/>
        </w:rPr>
      </w:pPr>
      <w:r>
        <w:rPr>
          <w:rFonts w:hint="eastAsia" w:ascii="宋体" w:hAnsi="宋体"/>
          <w:position w:val="6"/>
          <w:sz w:val="20"/>
          <w:lang w:val="en-US"/>
        </w:rPr>
        <w:t>　　43、3 吨直流架线式井下矿用电机车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44、A571 单梁起重机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45、快速断路器：DS3-10、DS3-30、DS3-50（1000、3000、5000A）、</w:t>
      </w:r>
    </w:p>
    <w:p>
      <w:pPr>
        <w:spacing w:beforeLines="0" w:afterLines="0"/>
        <w:jc w:val="left"/>
        <w:rPr>
          <w:rFonts w:hint="eastAsia" w:ascii="宋体" w:hAnsi="宋体"/>
          <w:position w:val="6"/>
          <w:sz w:val="20"/>
          <w:lang w:val="en-US"/>
        </w:rPr>
      </w:pPr>
      <w:r>
        <w:rPr>
          <w:rFonts w:hint="eastAsia" w:ascii="宋体" w:hAnsi="宋体"/>
          <w:position w:val="6"/>
          <w:sz w:val="20"/>
          <w:lang w:val="en-US"/>
        </w:rPr>
        <w:t>　　DS10-10、DS10-20、DS10-30（1000、2000、3000A）</w:t>
      </w:r>
    </w:p>
    <w:p>
      <w:pPr>
        <w:spacing w:beforeLines="0" w:afterLines="0"/>
        <w:jc w:val="left"/>
        <w:rPr>
          <w:rFonts w:hint="eastAsia" w:ascii="宋体" w:hAnsi="宋体"/>
          <w:position w:val="6"/>
          <w:sz w:val="20"/>
          <w:lang w:val="en-US"/>
        </w:rPr>
      </w:pPr>
      <w:r>
        <w:rPr>
          <w:rFonts w:hint="eastAsia" w:ascii="宋体" w:hAnsi="宋体"/>
          <w:position w:val="6"/>
          <w:sz w:val="20"/>
          <w:lang w:val="en-US"/>
        </w:rPr>
        <w:t>　　46、SX 系列箱式电阻炉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47、单相电度表：DD1、DD5、DD5-2、DD5-6、DD9、DD10、</w:t>
      </w:r>
    </w:p>
    <w:p>
      <w:pPr>
        <w:spacing w:beforeLines="0" w:afterLines="0"/>
        <w:jc w:val="left"/>
        <w:rPr>
          <w:rFonts w:hint="eastAsia" w:ascii="宋体" w:hAnsi="宋体"/>
          <w:position w:val="6"/>
          <w:sz w:val="20"/>
          <w:lang w:val="en-US"/>
        </w:rPr>
      </w:pPr>
      <w:r>
        <w:rPr>
          <w:rFonts w:hint="eastAsia" w:ascii="宋体" w:hAnsi="宋体"/>
          <w:position w:val="6"/>
          <w:sz w:val="20"/>
          <w:lang w:val="en-US"/>
        </w:rPr>
        <w:t>　　DD12、DD14、DD15、DD17、DD20、DD28</w:t>
      </w:r>
    </w:p>
    <w:p>
      <w:pPr>
        <w:spacing w:beforeLines="0" w:afterLines="0"/>
        <w:jc w:val="left"/>
        <w:rPr>
          <w:rFonts w:hint="eastAsia" w:ascii="宋体" w:hAnsi="宋体"/>
          <w:position w:val="6"/>
          <w:sz w:val="20"/>
          <w:lang w:val="en-US"/>
        </w:rPr>
      </w:pPr>
      <w:r>
        <w:rPr>
          <w:rFonts w:hint="eastAsia" w:ascii="宋体" w:hAnsi="宋体"/>
          <w:position w:val="6"/>
          <w:sz w:val="20"/>
          <w:lang w:val="en-US"/>
        </w:rPr>
        <w:t>　　48、SL7-30/10～SL7-1600/10、S7-30/10～S7-1600/10 配电变压</w:t>
      </w:r>
    </w:p>
    <w:p>
      <w:pPr>
        <w:spacing w:beforeLines="0" w:afterLines="0"/>
        <w:jc w:val="left"/>
        <w:rPr>
          <w:rFonts w:hint="eastAsia" w:ascii="宋体" w:hAnsi="宋体"/>
          <w:position w:val="6"/>
          <w:sz w:val="20"/>
          <w:lang w:val="en-US"/>
        </w:rPr>
      </w:pPr>
      <w:r>
        <w:rPr>
          <w:rFonts w:hint="eastAsia" w:ascii="宋体" w:hAnsi="宋体"/>
          <w:position w:val="6"/>
          <w:sz w:val="20"/>
          <w:lang w:val="en-US"/>
        </w:rPr>
        <w:t>　　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49、刀开关：HD6、HD3-100、HD3-200、HD3-400、HD3-600、</w:t>
      </w:r>
    </w:p>
    <w:p>
      <w:pPr>
        <w:spacing w:beforeLines="0" w:afterLines="0"/>
        <w:jc w:val="left"/>
        <w:rPr>
          <w:rFonts w:hint="eastAsia" w:ascii="宋体" w:hAnsi="宋体"/>
          <w:position w:val="6"/>
          <w:sz w:val="20"/>
          <w:lang w:val="en-US"/>
        </w:rPr>
      </w:pPr>
      <w:r>
        <w:rPr>
          <w:rFonts w:hint="eastAsia" w:ascii="宋体" w:hAnsi="宋体"/>
          <w:position w:val="6"/>
          <w:sz w:val="20"/>
          <w:lang w:val="en-US"/>
        </w:rPr>
        <w:t>　　HD3-1000、HD3-1500</w:t>
      </w:r>
    </w:p>
    <w:p>
      <w:pPr>
        <w:spacing w:beforeLines="0" w:afterLines="0"/>
        <w:jc w:val="left"/>
        <w:rPr>
          <w:rFonts w:hint="eastAsia" w:ascii="宋体" w:hAnsi="宋体"/>
          <w:position w:val="6"/>
          <w:sz w:val="20"/>
          <w:lang w:val="en-US"/>
        </w:rPr>
      </w:pPr>
      <w:r>
        <w:rPr>
          <w:rFonts w:hint="eastAsia" w:ascii="宋体" w:hAnsi="宋体"/>
          <w:position w:val="6"/>
          <w:sz w:val="20"/>
          <w:lang w:val="en-US"/>
        </w:rPr>
        <w:t>　　50、GC型低压锅炉给水泵，DG270-140、DG500-140、DG375-185</w:t>
      </w:r>
    </w:p>
    <w:p>
      <w:pPr>
        <w:spacing w:beforeLines="0" w:afterLines="0"/>
        <w:jc w:val="left"/>
        <w:rPr>
          <w:rFonts w:hint="eastAsia" w:ascii="宋体" w:hAnsi="宋体"/>
          <w:position w:val="6"/>
          <w:sz w:val="20"/>
          <w:lang w:val="en-US"/>
        </w:rPr>
      </w:pPr>
      <w:r>
        <w:rPr>
          <w:rFonts w:hint="eastAsia" w:ascii="宋体" w:hAnsi="宋体"/>
          <w:position w:val="6"/>
          <w:sz w:val="20"/>
          <w:lang w:val="en-US"/>
        </w:rPr>
        <w:t>　　锅炉给水泵</w:t>
      </w:r>
    </w:p>
    <w:p>
      <w:pPr>
        <w:spacing w:beforeLines="0" w:afterLines="0"/>
        <w:jc w:val="left"/>
        <w:rPr>
          <w:rFonts w:hint="eastAsia" w:ascii="宋体" w:hAnsi="宋体"/>
          <w:position w:val="6"/>
          <w:sz w:val="20"/>
          <w:lang w:val="en-US"/>
        </w:rPr>
      </w:pPr>
      <w:r>
        <w:rPr>
          <w:rFonts w:hint="eastAsia" w:ascii="宋体" w:hAnsi="宋体"/>
          <w:position w:val="6"/>
          <w:sz w:val="20"/>
          <w:lang w:val="en-US"/>
        </w:rPr>
        <w:t>　　51、热动力式疏水阀：S15H-16、S19-16、S19-16C、S49H-16、</w:t>
      </w:r>
    </w:p>
    <w:p>
      <w:pPr>
        <w:spacing w:beforeLines="0" w:afterLines="0"/>
        <w:jc w:val="left"/>
        <w:rPr>
          <w:rFonts w:hint="eastAsia" w:ascii="宋体" w:hAnsi="宋体"/>
          <w:position w:val="6"/>
          <w:sz w:val="20"/>
          <w:lang w:val="en-US"/>
        </w:rPr>
      </w:pPr>
      <w:r>
        <w:rPr>
          <w:rFonts w:hint="eastAsia" w:ascii="宋体" w:hAnsi="宋体"/>
          <w:position w:val="6"/>
          <w:sz w:val="20"/>
          <w:lang w:val="en-US"/>
        </w:rPr>
        <w:t>　　S49-16C、S19H-40、S49H-40、S19H-64、S49H-64</w:t>
      </w:r>
    </w:p>
    <w:p>
      <w:pPr>
        <w:spacing w:beforeLines="0" w:afterLines="0"/>
        <w:jc w:val="left"/>
        <w:rPr>
          <w:rFonts w:hint="eastAsia" w:ascii="宋体" w:hAnsi="宋体"/>
          <w:position w:val="6"/>
          <w:sz w:val="20"/>
          <w:lang w:val="en-US"/>
        </w:rPr>
      </w:pPr>
      <w:r>
        <w:rPr>
          <w:rFonts w:hint="eastAsia" w:ascii="宋体" w:hAnsi="宋体"/>
          <w:position w:val="6"/>
          <w:sz w:val="20"/>
          <w:lang w:val="en-US"/>
        </w:rPr>
        <w:t>　　52、固定炉排燃煤锅炉（双层固定炉排锅炉除外）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53、L-10/8、L-10/7 型动力用往复式空气压缩机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54、8-18 系列、9-27 系列高压离心通风机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55、X52、X62W 320×150 升降台铣床</w:t>
      </w:r>
    </w:p>
    <w:p>
      <w:pPr>
        <w:spacing w:beforeLines="0" w:afterLines="0"/>
        <w:jc w:val="left"/>
        <w:rPr>
          <w:rFonts w:hint="eastAsia" w:ascii="宋体" w:hAnsi="宋体"/>
          <w:position w:val="6"/>
          <w:sz w:val="20"/>
          <w:lang w:val="en-US"/>
        </w:rPr>
      </w:pPr>
      <w:r>
        <w:rPr>
          <w:rFonts w:hint="eastAsia" w:ascii="宋体" w:hAnsi="宋体"/>
          <w:position w:val="6"/>
          <w:sz w:val="20"/>
          <w:lang w:val="en-US"/>
        </w:rPr>
        <w:t>　　56、J31-250 机械压力机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57、TD60、TD62、TD72 型固定带式输送机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58、E135 二冲程中速柴油机（包括 2、4、6 缸三种机型），4146</w:t>
      </w:r>
    </w:p>
    <w:p>
      <w:pPr>
        <w:spacing w:beforeLines="0" w:afterLines="0"/>
        <w:jc w:val="left"/>
        <w:rPr>
          <w:rFonts w:hint="eastAsia" w:ascii="宋体" w:hAnsi="宋体"/>
          <w:position w:val="6"/>
          <w:sz w:val="20"/>
          <w:lang w:val="en-US"/>
        </w:rPr>
      </w:pPr>
      <w:r>
        <w:rPr>
          <w:rFonts w:hint="eastAsia" w:ascii="宋体" w:hAnsi="宋体"/>
          <w:position w:val="6"/>
          <w:sz w:val="20"/>
          <w:lang w:val="en-US"/>
        </w:rPr>
        <w:t>　　128</w:t>
      </w:r>
    </w:p>
    <w:p>
      <w:pPr>
        <w:spacing w:beforeLines="0" w:afterLines="0"/>
        <w:jc w:val="left"/>
        <w:rPr>
          <w:rFonts w:hint="eastAsia" w:ascii="宋体" w:hAnsi="宋体"/>
          <w:position w:val="6"/>
          <w:sz w:val="20"/>
          <w:lang w:val="en-US"/>
        </w:rPr>
      </w:pPr>
      <w:r>
        <w:rPr>
          <w:rFonts w:hint="eastAsia" w:ascii="宋体" w:hAnsi="宋体"/>
          <w:position w:val="6"/>
          <w:sz w:val="20"/>
          <w:lang w:val="en-US"/>
        </w:rPr>
        <w:t>　　柴油机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59、TY1100 型单缸立式水冷直喷式柴油机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60、165 单缸卧式蒸发水冷、预燃室柴油机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61、含汞开关和继电器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62、燃油助力车</w:t>
      </w:r>
    </w:p>
    <w:p>
      <w:pPr>
        <w:spacing w:beforeLines="0" w:afterLines="0"/>
        <w:jc w:val="left"/>
        <w:rPr>
          <w:rFonts w:hint="eastAsia" w:ascii="宋体" w:hAnsi="宋体"/>
          <w:position w:val="6"/>
          <w:sz w:val="20"/>
          <w:lang w:val="en-US"/>
        </w:rPr>
      </w:pPr>
      <w:r>
        <w:rPr>
          <w:rFonts w:hint="eastAsia" w:ascii="宋体" w:hAnsi="宋体"/>
          <w:position w:val="6"/>
          <w:sz w:val="20"/>
          <w:lang w:val="en-US"/>
        </w:rPr>
        <w:t>　　63、低于国二排放的车用发动机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64、机动车制动用含石棉材料的摩擦片</w:t>
      </w:r>
    </w:p>
    <w:p>
      <w:pPr>
        <w:spacing w:beforeLines="0" w:afterLines="0"/>
        <w:jc w:val="left"/>
        <w:rPr>
          <w:rFonts w:hint="eastAsia" w:ascii="宋体" w:hAnsi="宋体"/>
          <w:position w:val="6"/>
          <w:sz w:val="20"/>
          <w:lang w:val="en-US"/>
        </w:rPr>
      </w:pPr>
      <w:r>
        <w:rPr>
          <w:rFonts w:hint="eastAsia" w:ascii="宋体" w:hAnsi="宋体"/>
          <w:position w:val="6"/>
          <w:sz w:val="20"/>
          <w:lang w:val="en-US"/>
        </w:rPr>
        <w:t>　　65、非定型竖井罐笼，Φ1.2 米以下（不含 Φ1.2 米）用于升降</w:t>
      </w:r>
    </w:p>
    <w:p>
      <w:pPr>
        <w:spacing w:beforeLines="0" w:afterLines="0"/>
        <w:jc w:val="left"/>
        <w:rPr>
          <w:rFonts w:hint="eastAsia" w:ascii="宋体" w:hAnsi="宋体"/>
          <w:position w:val="6"/>
          <w:sz w:val="20"/>
          <w:lang w:val="en-US"/>
        </w:rPr>
      </w:pPr>
      <w:r>
        <w:rPr>
          <w:rFonts w:hint="eastAsia" w:ascii="宋体" w:hAnsi="宋体"/>
          <w:position w:val="6"/>
          <w:sz w:val="20"/>
          <w:lang w:val="en-US"/>
        </w:rPr>
        <w:t>　　人员的提升绞车，KJ 型矿井提升机，JKA 型矿井提升机，XKT 型</w:t>
      </w:r>
    </w:p>
    <w:p>
      <w:pPr>
        <w:spacing w:beforeLines="0" w:afterLines="0"/>
        <w:jc w:val="left"/>
        <w:rPr>
          <w:rFonts w:hint="eastAsia" w:ascii="宋体" w:hAnsi="宋体"/>
          <w:position w:val="6"/>
          <w:sz w:val="20"/>
          <w:lang w:val="en-US"/>
        </w:rPr>
      </w:pPr>
      <w:r>
        <w:rPr>
          <w:rFonts w:hint="eastAsia" w:ascii="宋体" w:hAnsi="宋体"/>
          <w:position w:val="6"/>
          <w:sz w:val="20"/>
          <w:lang w:val="en-US"/>
        </w:rPr>
        <w:t>　　矿井提升机，JTK 型矿用提升绞车，带式制动矿用提升绞车，TKD</w:t>
      </w:r>
    </w:p>
    <w:p>
      <w:pPr>
        <w:spacing w:beforeLines="0" w:afterLines="0"/>
        <w:jc w:val="left"/>
        <w:rPr>
          <w:rFonts w:hint="eastAsia" w:ascii="宋体" w:hAnsi="宋体"/>
          <w:position w:val="6"/>
          <w:sz w:val="20"/>
          <w:lang w:val="en-US"/>
        </w:rPr>
      </w:pPr>
      <w:r>
        <w:rPr>
          <w:rFonts w:hint="eastAsia" w:ascii="宋体" w:hAnsi="宋体"/>
          <w:position w:val="6"/>
          <w:sz w:val="20"/>
          <w:lang w:val="en-US"/>
        </w:rPr>
        <w:t>　　型提升机电控装置及使用继电器结构原理的提升机电控装置，专门</w:t>
      </w:r>
    </w:p>
    <w:p>
      <w:pPr>
        <w:spacing w:beforeLines="0" w:afterLines="0"/>
        <w:jc w:val="left"/>
        <w:rPr>
          <w:rFonts w:hint="eastAsia" w:ascii="宋体" w:hAnsi="宋体"/>
          <w:position w:val="6"/>
          <w:sz w:val="20"/>
          <w:lang w:val="en-US"/>
        </w:rPr>
      </w:pPr>
      <w:r>
        <w:rPr>
          <w:rFonts w:hint="eastAsia" w:ascii="宋体" w:hAnsi="宋体"/>
          <w:position w:val="6"/>
          <w:sz w:val="20"/>
          <w:lang w:val="en-US"/>
        </w:rPr>
        <w:t>　　用于运输人员、油料的无轨胶轮车使用的干式制动器，无稳压装置</w:t>
      </w:r>
    </w:p>
    <w:p>
      <w:pPr>
        <w:spacing w:beforeLines="0" w:afterLines="0"/>
        <w:jc w:val="left"/>
        <w:rPr>
          <w:rFonts w:hint="eastAsia" w:ascii="宋体" w:hAnsi="宋体"/>
          <w:position w:val="6"/>
          <w:sz w:val="20"/>
          <w:lang w:val="en-US"/>
        </w:rPr>
      </w:pPr>
      <w:r>
        <w:rPr>
          <w:rFonts w:hint="eastAsia" w:ascii="宋体" w:hAnsi="宋体"/>
          <w:position w:val="6"/>
          <w:sz w:val="20"/>
          <w:lang w:val="en-US"/>
        </w:rPr>
        <w:t>　　的中深孔凿岩设备</w:t>
      </w:r>
    </w:p>
    <w:p>
      <w:pPr>
        <w:spacing w:beforeLines="0" w:afterLines="0"/>
        <w:jc w:val="left"/>
        <w:rPr>
          <w:rFonts w:hint="eastAsia" w:ascii="宋体" w:hAnsi="宋体"/>
          <w:position w:val="6"/>
          <w:sz w:val="20"/>
          <w:lang w:val="en-US"/>
        </w:rPr>
      </w:pPr>
      <w:r>
        <w:rPr>
          <w:rFonts w:hint="eastAsia" w:ascii="宋体" w:hAnsi="宋体"/>
          <w:position w:val="6"/>
          <w:sz w:val="20"/>
          <w:lang w:val="en-US"/>
        </w:rPr>
        <w:t>　　66、每小时 10 蒸吨及以下燃煤锅炉</w:t>
      </w:r>
    </w:p>
    <w:p>
      <w:pPr>
        <w:spacing w:beforeLines="0" w:afterLines="0"/>
        <w:jc w:val="left"/>
        <w:rPr>
          <w:rFonts w:hint="eastAsia" w:ascii="宋体" w:hAnsi="宋体"/>
          <w:position w:val="6"/>
          <w:sz w:val="20"/>
          <w:lang w:val="en-US"/>
        </w:rPr>
      </w:pPr>
      <w:r>
        <w:rPr>
          <w:rFonts w:hint="eastAsia" w:ascii="宋体" w:hAnsi="宋体"/>
          <w:position w:val="6"/>
          <w:sz w:val="20"/>
          <w:lang w:val="en-US"/>
        </w:rPr>
        <w:t>　　67、国三及以下排放标准营运柴油货车，采用稀薄燃烧技术和</w:t>
      </w:r>
    </w:p>
    <w:p>
      <w:pPr>
        <w:spacing w:beforeLines="0" w:afterLines="0"/>
        <w:jc w:val="left"/>
        <w:rPr>
          <w:rFonts w:hint="eastAsia" w:ascii="宋体" w:hAnsi="宋体"/>
          <w:position w:val="6"/>
          <w:sz w:val="20"/>
          <w:lang w:val="en-US"/>
        </w:rPr>
      </w:pPr>
      <w:r>
        <w:rPr>
          <w:rFonts w:hint="eastAsia" w:ascii="宋体" w:hAnsi="宋体"/>
          <w:position w:val="6"/>
          <w:sz w:val="20"/>
          <w:lang w:val="en-US"/>
        </w:rPr>
        <w:t>　　</w:t>
      </w:r>
      <w:r>
        <w:rPr>
          <w:rFonts w:hint="default" w:ascii="宋体" w:hAnsi="宋体"/>
          <w:position w:val="6"/>
          <w:sz w:val="20"/>
          <w:lang w:val="en-US"/>
        </w:rPr>
        <w:t>“</w:t>
      </w:r>
      <w:r>
        <w:rPr>
          <w:rFonts w:hint="eastAsia" w:ascii="宋体" w:hAnsi="宋体"/>
          <w:position w:val="6"/>
          <w:sz w:val="20"/>
          <w:lang w:val="en-US"/>
        </w:rPr>
        <w:t>油改气</w:t>
      </w:r>
      <w:r>
        <w:rPr>
          <w:rFonts w:hint="default" w:ascii="宋体" w:hAnsi="宋体"/>
          <w:position w:val="6"/>
          <w:sz w:val="20"/>
          <w:lang w:val="en-US"/>
        </w:rPr>
        <w:t>”</w:t>
      </w:r>
      <w:r>
        <w:rPr>
          <w:rFonts w:hint="eastAsia" w:ascii="宋体" w:hAnsi="宋体"/>
          <w:position w:val="6"/>
          <w:sz w:val="20"/>
          <w:lang w:val="en-US"/>
        </w:rPr>
        <w:t>的老旧燃气车辆</w:t>
      </w:r>
    </w:p>
    <w:p>
      <w:pPr>
        <w:spacing w:beforeLines="0" w:afterLines="0"/>
        <w:jc w:val="left"/>
        <w:rPr>
          <w:rFonts w:hint="eastAsia" w:ascii="宋体" w:hAnsi="宋体"/>
          <w:position w:val="6"/>
          <w:sz w:val="20"/>
          <w:lang w:val="en-US"/>
        </w:rPr>
      </w:pPr>
      <w:r>
        <w:rPr>
          <w:rFonts w:hint="eastAsia" w:ascii="宋体" w:hAnsi="宋体"/>
          <w:position w:val="6"/>
          <w:sz w:val="20"/>
          <w:lang w:val="en-US"/>
        </w:rPr>
        <w:t>　　（八）船舶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1、采用整体造船法建造的钢制运输船舶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2、不符合规范的改装船舶和已到报废期限的船舶</w:t>
      </w:r>
    </w:p>
    <w:p>
      <w:pPr>
        <w:spacing w:beforeLines="0" w:afterLines="0"/>
        <w:jc w:val="left"/>
        <w:rPr>
          <w:rFonts w:hint="eastAsia" w:ascii="宋体" w:hAnsi="宋体"/>
          <w:position w:val="6"/>
          <w:sz w:val="20"/>
          <w:lang w:val="en-US"/>
        </w:rPr>
      </w:pPr>
      <w:r>
        <w:rPr>
          <w:rFonts w:hint="eastAsia" w:ascii="宋体" w:hAnsi="宋体"/>
          <w:position w:val="6"/>
          <w:sz w:val="20"/>
          <w:lang w:val="en-US"/>
        </w:rPr>
        <w:t>　　3、单壳油船</w:t>
      </w:r>
    </w:p>
    <w:p>
      <w:pPr>
        <w:spacing w:beforeLines="0" w:afterLines="0"/>
        <w:jc w:val="left"/>
        <w:rPr>
          <w:rFonts w:hint="eastAsia" w:ascii="宋体" w:hAnsi="宋体"/>
          <w:position w:val="6"/>
          <w:sz w:val="20"/>
          <w:lang w:val="en-US"/>
        </w:rPr>
      </w:pPr>
      <w:r>
        <w:rPr>
          <w:rFonts w:hint="eastAsia" w:ascii="宋体" w:hAnsi="宋体"/>
          <w:position w:val="6"/>
          <w:sz w:val="20"/>
          <w:lang w:val="en-US"/>
        </w:rPr>
        <w:t>　　4、挂桨机船及其发动机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（九）轻工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129</w:t>
      </w:r>
    </w:p>
    <w:p>
      <w:pPr>
        <w:spacing w:beforeLines="0" w:afterLines="0"/>
        <w:jc w:val="left"/>
        <w:rPr>
          <w:rFonts w:hint="eastAsia" w:ascii="宋体" w:hAnsi="宋体"/>
          <w:position w:val="6"/>
          <w:sz w:val="20"/>
          <w:lang w:val="en-US"/>
        </w:rPr>
      </w:pPr>
      <w:r>
        <w:rPr>
          <w:rFonts w:hint="eastAsia" w:ascii="宋体" w:hAnsi="宋体"/>
          <w:position w:val="6"/>
          <w:sz w:val="20"/>
          <w:lang w:val="en-US"/>
        </w:rPr>
        <w:t>　　1、汞电池（氧化汞原电池及电池组、锌汞电池）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2、含汞糊式锌锰电池、含汞纸板锌锰电池、含汞圆柱型碱锰</w:t>
      </w:r>
    </w:p>
    <w:p>
      <w:pPr>
        <w:spacing w:beforeLines="0" w:afterLines="0"/>
        <w:jc w:val="left"/>
        <w:rPr>
          <w:rFonts w:hint="eastAsia" w:ascii="宋体" w:hAnsi="宋体"/>
          <w:position w:val="6"/>
          <w:sz w:val="20"/>
          <w:lang w:val="en-US"/>
        </w:rPr>
      </w:pPr>
      <w:r>
        <w:rPr>
          <w:rFonts w:hint="eastAsia" w:ascii="宋体" w:hAnsi="宋体"/>
          <w:position w:val="6"/>
          <w:sz w:val="20"/>
          <w:lang w:val="en-US"/>
        </w:rPr>
        <w:t>　　电池、含汞扣式碱锰电池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3、含汞浆层纸、含汞锌粉</w:t>
      </w:r>
    </w:p>
    <w:p>
      <w:pPr>
        <w:spacing w:beforeLines="0" w:afterLines="0"/>
        <w:jc w:val="left"/>
        <w:rPr>
          <w:rFonts w:hint="eastAsia" w:ascii="宋体" w:hAnsi="宋体"/>
          <w:position w:val="6"/>
          <w:sz w:val="20"/>
          <w:lang w:val="en-US"/>
        </w:rPr>
      </w:pPr>
      <w:r>
        <w:rPr>
          <w:rFonts w:hint="eastAsia" w:ascii="宋体" w:hAnsi="宋体"/>
          <w:position w:val="6"/>
          <w:sz w:val="20"/>
          <w:lang w:val="en-US"/>
        </w:rPr>
        <w:t>　　4、开口式普通铅蓄电池、干式荷电铅蓄电池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5、含镉高于 0.002%的铅蓄电池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6、含砷高于 0.1%的铅蓄电池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7、民用镉镍电池</w:t>
      </w:r>
    </w:p>
    <w:p>
      <w:pPr>
        <w:spacing w:beforeLines="0" w:afterLines="0"/>
        <w:jc w:val="left"/>
        <w:rPr>
          <w:rFonts w:hint="eastAsia" w:ascii="宋体" w:hAnsi="宋体"/>
          <w:position w:val="6"/>
          <w:sz w:val="20"/>
          <w:lang w:val="en-US"/>
        </w:rPr>
      </w:pPr>
      <w:r>
        <w:rPr>
          <w:rFonts w:hint="eastAsia" w:ascii="宋体" w:hAnsi="宋体"/>
          <w:position w:val="6"/>
          <w:sz w:val="20"/>
          <w:lang w:val="en-US"/>
        </w:rPr>
        <w:t>　　8、直排式燃气热水器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9、螺旋升降式（铸铁）水嘴</w:t>
      </w:r>
    </w:p>
    <w:p>
      <w:pPr>
        <w:spacing w:beforeLines="0" w:afterLines="0"/>
        <w:jc w:val="left"/>
        <w:rPr>
          <w:rFonts w:hint="eastAsia" w:ascii="宋体" w:hAnsi="宋体"/>
          <w:position w:val="6"/>
          <w:sz w:val="20"/>
          <w:lang w:val="en-US"/>
        </w:rPr>
      </w:pPr>
      <w:r>
        <w:rPr>
          <w:rFonts w:hint="eastAsia" w:ascii="宋体" w:hAnsi="宋体"/>
          <w:position w:val="6"/>
          <w:sz w:val="20"/>
          <w:lang w:val="en-US"/>
        </w:rPr>
        <w:t>　　10、用于凹版印刷的苯胺油墨</w:t>
      </w:r>
    </w:p>
    <w:p>
      <w:pPr>
        <w:spacing w:beforeLines="0" w:afterLines="0"/>
        <w:jc w:val="left"/>
        <w:rPr>
          <w:rFonts w:hint="eastAsia" w:ascii="宋体" w:hAnsi="宋体"/>
          <w:position w:val="6"/>
          <w:sz w:val="20"/>
          <w:lang w:val="en-US"/>
        </w:rPr>
      </w:pPr>
      <w:r>
        <w:rPr>
          <w:rFonts w:hint="eastAsia" w:ascii="宋体" w:hAnsi="宋体"/>
          <w:position w:val="6"/>
          <w:sz w:val="20"/>
          <w:lang w:val="en-US"/>
        </w:rPr>
        <w:t>　　11、进水口低于溢流口水面、上导向直落式便器水箱配件</w:t>
      </w:r>
    </w:p>
    <w:p>
      <w:pPr>
        <w:spacing w:beforeLines="0" w:afterLines="0"/>
        <w:jc w:val="left"/>
        <w:rPr>
          <w:rFonts w:hint="eastAsia" w:ascii="宋体" w:hAnsi="宋体"/>
          <w:position w:val="6"/>
          <w:sz w:val="20"/>
          <w:lang w:val="en-US"/>
        </w:rPr>
      </w:pPr>
      <w:r>
        <w:rPr>
          <w:rFonts w:hint="eastAsia" w:ascii="宋体" w:hAnsi="宋体"/>
          <w:position w:val="6"/>
          <w:sz w:val="20"/>
          <w:lang w:val="en-US"/>
        </w:rPr>
        <w:t>　　12、铸铁截止阀</w:t>
      </w:r>
    </w:p>
    <w:p>
      <w:pPr>
        <w:spacing w:beforeLines="0" w:afterLines="0"/>
        <w:jc w:val="left"/>
        <w:rPr>
          <w:rFonts w:hint="eastAsia" w:ascii="宋体" w:hAnsi="宋体"/>
          <w:position w:val="6"/>
          <w:sz w:val="20"/>
          <w:lang w:val="en-US"/>
        </w:rPr>
      </w:pPr>
      <w:r>
        <w:rPr>
          <w:rFonts w:hint="eastAsia" w:ascii="宋体" w:hAnsi="宋体"/>
          <w:position w:val="6"/>
          <w:sz w:val="20"/>
          <w:lang w:val="en-US"/>
        </w:rPr>
        <w:t>　　13、半自动（卧式）工业用洗衣机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14、开启式四氯乙烯干洗机和普通封闭式四氯乙烯干洗机，分</w:t>
      </w:r>
    </w:p>
    <w:p>
      <w:pPr>
        <w:spacing w:beforeLines="0" w:afterLines="0"/>
        <w:jc w:val="left"/>
        <w:rPr>
          <w:rFonts w:hint="eastAsia" w:ascii="宋体" w:hAnsi="宋体"/>
          <w:position w:val="6"/>
          <w:sz w:val="20"/>
          <w:lang w:val="en-US"/>
        </w:rPr>
      </w:pPr>
      <w:r>
        <w:rPr>
          <w:rFonts w:hint="eastAsia" w:ascii="宋体" w:hAnsi="宋体"/>
          <w:position w:val="6"/>
          <w:sz w:val="20"/>
          <w:lang w:val="en-US"/>
        </w:rPr>
        <w:t>　　体式石油干洗机和普通封闭式石油干洗机</w:t>
      </w:r>
    </w:p>
    <w:p>
      <w:pPr>
        <w:spacing w:beforeLines="0" w:afterLines="0"/>
        <w:jc w:val="left"/>
        <w:rPr>
          <w:rFonts w:hint="eastAsia" w:ascii="宋体" w:hAnsi="宋体"/>
          <w:position w:val="6"/>
          <w:sz w:val="20"/>
          <w:lang w:val="en-US"/>
        </w:rPr>
      </w:pPr>
      <w:r>
        <w:rPr>
          <w:rFonts w:hint="eastAsia" w:ascii="宋体" w:hAnsi="宋体"/>
          <w:position w:val="6"/>
          <w:sz w:val="20"/>
          <w:lang w:val="en-US"/>
        </w:rPr>
        <w:t>　　15、烷基酚聚氧乙烯醚（包括壬基酚聚氧乙烯醚、辛基酚聚氧</w:t>
      </w:r>
    </w:p>
    <w:p>
      <w:pPr>
        <w:spacing w:beforeLines="0" w:afterLines="0"/>
        <w:jc w:val="left"/>
        <w:rPr>
          <w:rFonts w:hint="eastAsia" w:ascii="宋体" w:hAnsi="宋体"/>
          <w:position w:val="6"/>
          <w:sz w:val="20"/>
          <w:lang w:val="en-US"/>
        </w:rPr>
      </w:pPr>
      <w:r>
        <w:rPr>
          <w:rFonts w:hint="eastAsia" w:ascii="宋体" w:hAnsi="宋体"/>
          <w:position w:val="6"/>
          <w:sz w:val="20"/>
          <w:lang w:val="en-US"/>
        </w:rPr>
        <w:t>　　乙烯醚和十二烷基酚聚氧乙烯醚等）的生产和使用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16、一次性发泡塑料餐具、一次性塑料棉签（2020 年 12 月 31</w:t>
      </w:r>
    </w:p>
    <w:p>
      <w:pPr>
        <w:spacing w:beforeLines="0" w:afterLines="0"/>
        <w:jc w:val="left"/>
        <w:rPr>
          <w:rFonts w:hint="eastAsia" w:ascii="宋体" w:hAnsi="宋体"/>
          <w:position w:val="6"/>
          <w:sz w:val="20"/>
          <w:lang w:val="en-US"/>
        </w:rPr>
      </w:pPr>
      <w:r>
        <w:rPr>
          <w:rFonts w:hint="eastAsia" w:ascii="宋体" w:hAnsi="宋体"/>
          <w:position w:val="6"/>
          <w:sz w:val="20"/>
          <w:lang w:val="en-US"/>
        </w:rPr>
        <w:t>　　日）；含塑料微珠的日化用品（到 2020 年 12 月 31 日禁止生产，到</w:t>
      </w:r>
    </w:p>
    <w:p>
      <w:pPr>
        <w:spacing w:beforeLines="0" w:afterLines="0"/>
        <w:jc w:val="left"/>
        <w:rPr>
          <w:rFonts w:hint="eastAsia" w:ascii="宋体" w:hAnsi="宋体"/>
          <w:position w:val="6"/>
          <w:sz w:val="20"/>
          <w:lang w:val="en-US"/>
        </w:rPr>
      </w:pPr>
      <w:r>
        <w:rPr>
          <w:rFonts w:hint="eastAsia" w:ascii="宋体" w:hAnsi="宋体"/>
          <w:position w:val="6"/>
          <w:sz w:val="20"/>
          <w:lang w:val="en-US"/>
        </w:rPr>
        <w:t>　　2022 年 12 月 31 日禁止销售） ；厚度低于 0.025 毫米的超薄型塑料</w:t>
      </w:r>
    </w:p>
    <w:p>
      <w:pPr>
        <w:spacing w:beforeLines="0" w:afterLines="0"/>
        <w:jc w:val="left"/>
        <w:rPr>
          <w:rFonts w:hint="eastAsia" w:ascii="宋体" w:hAnsi="宋体"/>
          <w:position w:val="6"/>
          <w:sz w:val="20"/>
          <w:lang w:val="en-US"/>
        </w:rPr>
      </w:pPr>
      <w:r>
        <w:rPr>
          <w:rFonts w:hint="eastAsia" w:ascii="宋体" w:hAnsi="宋体"/>
          <w:position w:val="6"/>
          <w:sz w:val="20"/>
          <w:lang w:val="en-US"/>
        </w:rPr>
        <w:t>　　袋、厚度低于 0.01 毫米的聚乙烯农用地膜</w:t>
      </w:r>
    </w:p>
    <w:p>
      <w:pPr>
        <w:spacing w:beforeLines="0" w:afterLines="0"/>
        <w:jc w:val="left"/>
        <w:rPr>
          <w:rFonts w:hint="eastAsia" w:ascii="宋体" w:hAnsi="宋体"/>
          <w:position w:val="6"/>
          <w:sz w:val="20"/>
          <w:lang w:val="en-US"/>
        </w:rPr>
      </w:pPr>
      <w:r>
        <w:rPr>
          <w:rFonts w:hint="eastAsia" w:ascii="宋体" w:hAnsi="宋体"/>
          <w:position w:val="6"/>
          <w:sz w:val="20"/>
          <w:lang w:val="en-US"/>
        </w:rPr>
        <w:t>　　130</w:t>
      </w:r>
    </w:p>
    <w:p>
      <w:pPr>
        <w:spacing w:beforeLines="0" w:afterLines="0"/>
        <w:jc w:val="left"/>
        <w:rPr>
          <w:rFonts w:hint="eastAsia" w:ascii="宋体" w:hAnsi="宋体"/>
          <w:position w:val="6"/>
          <w:sz w:val="20"/>
          <w:lang w:val="en-US"/>
        </w:rPr>
      </w:pPr>
      <w:r>
        <w:rPr>
          <w:rFonts w:hint="eastAsia" w:ascii="宋体" w:hAnsi="宋体"/>
          <w:position w:val="6"/>
          <w:sz w:val="20"/>
          <w:lang w:val="en-US"/>
        </w:rPr>
        <w:t>　　17、用于电子显示的冷阴极荧光灯和外置电极荧光灯：（1）长</w:t>
      </w:r>
    </w:p>
    <w:p>
      <w:pPr>
        <w:spacing w:beforeLines="0" w:afterLines="0"/>
        <w:jc w:val="left"/>
        <w:rPr>
          <w:rFonts w:hint="eastAsia" w:ascii="宋体" w:hAnsi="宋体"/>
          <w:position w:val="6"/>
          <w:sz w:val="20"/>
          <w:lang w:val="en-US"/>
        </w:rPr>
      </w:pPr>
      <w:r>
        <w:rPr>
          <w:rFonts w:hint="eastAsia" w:ascii="宋体" w:hAnsi="宋体"/>
          <w:position w:val="6"/>
          <w:sz w:val="20"/>
          <w:lang w:val="en-US"/>
        </w:rPr>
        <w:t>　　度较短（≤500 毫米）且单支含汞量超过 3.5 毫克；（2）中等长度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（＞500 毫米且≤1500 毫米）且单支含汞量超过 5 毫克；（3）长度</w:t>
      </w:r>
    </w:p>
    <w:p>
      <w:pPr>
        <w:spacing w:beforeLines="0" w:afterLines="0"/>
        <w:jc w:val="left"/>
        <w:rPr>
          <w:rFonts w:hint="eastAsia" w:ascii="宋体" w:hAnsi="宋体"/>
          <w:position w:val="6"/>
          <w:sz w:val="20"/>
          <w:lang w:val="en-US"/>
        </w:rPr>
      </w:pPr>
      <w:r>
        <w:rPr>
          <w:rFonts w:hint="eastAsia" w:ascii="宋体" w:hAnsi="宋体"/>
          <w:position w:val="6"/>
          <w:sz w:val="20"/>
          <w:lang w:val="en-US"/>
        </w:rPr>
        <w:t>　　较长（＞1500 毫米）且单支含汞量超过 13 毫克（2020 年 12 月 31</w:t>
      </w:r>
    </w:p>
    <w:p>
      <w:pPr>
        <w:spacing w:beforeLines="0" w:afterLines="0"/>
        <w:jc w:val="left"/>
        <w:rPr>
          <w:rFonts w:hint="eastAsia" w:ascii="宋体" w:hAnsi="宋体"/>
          <w:position w:val="6"/>
          <w:sz w:val="20"/>
          <w:lang w:val="en-US"/>
        </w:rPr>
      </w:pPr>
      <w:r>
        <w:rPr>
          <w:rFonts w:hint="eastAsia" w:ascii="宋体" w:hAnsi="宋体"/>
          <w:position w:val="6"/>
          <w:sz w:val="20"/>
          <w:lang w:val="en-US"/>
        </w:rPr>
        <w:t>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18、化妆品（含汞量超过百万分之一），包括亮肤肥皂和乳霜，</w:t>
      </w:r>
    </w:p>
    <w:p>
      <w:pPr>
        <w:spacing w:beforeLines="0" w:afterLines="0"/>
        <w:jc w:val="left"/>
        <w:rPr>
          <w:rFonts w:hint="eastAsia" w:ascii="宋体" w:hAnsi="宋体"/>
          <w:position w:val="6"/>
          <w:sz w:val="20"/>
          <w:lang w:val="en-US"/>
        </w:rPr>
      </w:pPr>
      <w:r>
        <w:rPr>
          <w:rFonts w:hint="eastAsia" w:ascii="宋体" w:hAnsi="宋体"/>
          <w:position w:val="6"/>
          <w:sz w:val="20"/>
          <w:lang w:val="en-US"/>
        </w:rPr>
        <w:t>　　不包括以汞为防腐剂且无有效安全替代防腐剂的眼部化妆品（2020</w:t>
      </w:r>
    </w:p>
    <w:p>
      <w:pPr>
        <w:spacing w:beforeLines="0" w:afterLines="0"/>
        <w:jc w:val="left"/>
        <w:rPr>
          <w:rFonts w:hint="eastAsia" w:ascii="宋体" w:hAnsi="宋体"/>
          <w:position w:val="6"/>
          <w:sz w:val="20"/>
          <w:lang w:val="en-US"/>
        </w:rPr>
      </w:pPr>
      <w:r>
        <w:rPr>
          <w:rFonts w:hint="eastAsia" w:ascii="宋体" w:hAnsi="宋体"/>
          <w:position w:val="6"/>
          <w:sz w:val="20"/>
          <w:lang w:val="en-US"/>
        </w:rPr>
        <w:t>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19、生产含汞的气压计、湿度计、压力表、温度计（体温计除</w:t>
      </w:r>
    </w:p>
    <w:p>
      <w:pPr>
        <w:spacing w:beforeLines="0" w:afterLines="0"/>
        <w:jc w:val="left"/>
        <w:rPr>
          <w:rFonts w:hint="eastAsia" w:ascii="宋体" w:hAnsi="宋体"/>
          <w:position w:val="6"/>
          <w:sz w:val="20"/>
          <w:lang w:val="en-US"/>
        </w:rPr>
      </w:pPr>
      <w:r>
        <w:rPr>
          <w:rFonts w:hint="eastAsia" w:ascii="宋体" w:hAnsi="宋体"/>
          <w:position w:val="6"/>
          <w:sz w:val="20"/>
          <w:lang w:val="en-US"/>
        </w:rPr>
        <w:t>　　外）等非电子测量仪器（无法获得适当无汞替代品、安装在大型设</w:t>
      </w:r>
    </w:p>
    <w:p>
      <w:pPr>
        <w:spacing w:beforeLines="0" w:afterLines="0"/>
        <w:jc w:val="left"/>
        <w:rPr>
          <w:rFonts w:hint="eastAsia" w:ascii="宋体" w:hAnsi="宋体"/>
          <w:position w:val="6"/>
          <w:sz w:val="20"/>
          <w:lang w:val="en-US"/>
        </w:rPr>
      </w:pPr>
      <w:r>
        <w:rPr>
          <w:rFonts w:hint="eastAsia" w:ascii="宋体" w:hAnsi="宋体"/>
          <w:position w:val="6"/>
          <w:sz w:val="20"/>
          <w:lang w:val="en-US"/>
        </w:rPr>
        <w:t>　　备中或用于高精度测量的非电子测量设备除外）（2020 年 12 月 31</w:t>
      </w:r>
    </w:p>
    <w:p>
      <w:pPr>
        <w:spacing w:beforeLines="0" w:afterLines="0"/>
        <w:jc w:val="left"/>
        <w:rPr>
          <w:rFonts w:hint="eastAsia" w:ascii="宋体" w:hAnsi="宋体"/>
          <w:position w:val="6"/>
          <w:sz w:val="20"/>
          <w:lang w:val="en-US"/>
        </w:rPr>
      </w:pPr>
      <w:r>
        <w:rPr>
          <w:rFonts w:hint="eastAsia" w:ascii="宋体" w:hAnsi="宋体"/>
          <w:position w:val="6"/>
          <w:sz w:val="20"/>
          <w:lang w:val="en-US"/>
        </w:rPr>
        <w:t>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20、含汞体温计和含汞血压计（2025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21、含汞电池，不包括含汞量低于 2%的扣式锌氧化银电池以</w:t>
      </w:r>
    </w:p>
    <w:p>
      <w:pPr>
        <w:spacing w:beforeLines="0" w:afterLines="0"/>
        <w:jc w:val="left"/>
        <w:rPr>
          <w:rFonts w:hint="eastAsia" w:ascii="宋体" w:hAnsi="宋体"/>
          <w:position w:val="6"/>
          <w:sz w:val="20"/>
          <w:lang w:val="en-US"/>
        </w:rPr>
      </w:pPr>
      <w:r>
        <w:rPr>
          <w:rFonts w:hint="eastAsia" w:ascii="宋体" w:hAnsi="宋体"/>
          <w:position w:val="6"/>
          <w:sz w:val="20"/>
          <w:lang w:val="en-US"/>
        </w:rPr>
        <w:t>　　及含汞量低于 2%的扣式锌空气电池（2020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22、用于普通照明用途的不超过 30 瓦且单支含汞量超过 5 毫</w:t>
      </w:r>
    </w:p>
    <w:p>
      <w:pPr>
        <w:spacing w:beforeLines="0" w:afterLines="0"/>
        <w:jc w:val="left"/>
        <w:rPr>
          <w:rFonts w:hint="eastAsia" w:ascii="宋体" w:hAnsi="宋体"/>
          <w:position w:val="6"/>
          <w:sz w:val="20"/>
          <w:lang w:val="en-US"/>
        </w:rPr>
      </w:pPr>
      <w:r>
        <w:rPr>
          <w:rFonts w:hint="eastAsia" w:ascii="宋体" w:hAnsi="宋体"/>
          <w:position w:val="6"/>
          <w:sz w:val="20"/>
          <w:lang w:val="en-US"/>
        </w:rPr>
        <w:t>　　克的紧凑型荧光灯（2020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23、用于普通照明用途的直管型荧光灯：（1）低于 60 瓦且单</w:t>
      </w:r>
    </w:p>
    <w:p>
      <w:pPr>
        <w:spacing w:beforeLines="0" w:afterLines="0"/>
        <w:jc w:val="left"/>
        <w:rPr>
          <w:rFonts w:hint="eastAsia" w:ascii="宋体" w:hAnsi="宋体"/>
          <w:position w:val="6"/>
          <w:sz w:val="20"/>
          <w:lang w:val="en-US"/>
        </w:rPr>
      </w:pPr>
      <w:r>
        <w:rPr>
          <w:rFonts w:hint="eastAsia" w:ascii="宋体" w:hAnsi="宋体"/>
          <w:position w:val="6"/>
          <w:sz w:val="20"/>
          <w:lang w:val="en-US"/>
        </w:rPr>
        <w:t>　　支含汞量超过 5 毫克的直管型荧光灯（使用三基色荧光粉）；（2）</w:t>
      </w:r>
    </w:p>
    <w:p>
      <w:pPr>
        <w:spacing w:beforeLines="0" w:afterLines="0"/>
        <w:jc w:val="left"/>
        <w:rPr>
          <w:rFonts w:hint="eastAsia" w:ascii="宋体" w:hAnsi="宋体"/>
          <w:position w:val="6"/>
          <w:sz w:val="20"/>
          <w:lang w:val="en-US"/>
        </w:rPr>
      </w:pPr>
      <w:r>
        <w:rPr>
          <w:rFonts w:hint="eastAsia" w:ascii="宋体" w:hAnsi="宋体"/>
          <w:position w:val="6"/>
          <w:sz w:val="20"/>
          <w:lang w:val="en-US"/>
        </w:rPr>
        <w:t>　　低于 40 瓦（含 40 瓦）且单支含汞量超过 10 毫克的直管型荧光灯</w:t>
      </w:r>
    </w:p>
    <w:p>
      <w:pPr>
        <w:spacing w:beforeLines="0" w:afterLines="0"/>
        <w:jc w:val="left"/>
        <w:rPr>
          <w:rFonts w:hint="eastAsia" w:ascii="宋体" w:hAnsi="宋体"/>
          <w:position w:val="6"/>
          <w:sz w:val="20"/>
          <w:lang w:val="en-US"/>
        </w:rPr>
      </w:pPr>
      <w:r>
        <w:rPr>
          <w:rFonts w:hint="eastAsia" w:ascii="宋体" w:hAnsi="宋体"/>
          <w:position w:val="6"/>
          <w:sz w:val="20"/>
          <w:lang w:val="en-US"/>
        </w:rPr>
        <w:t>　　（使用卤磷酸盐荧光粉）（2020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24、用于普通照明用途的高压汞灯（2020 年 12 月 31 日）</w:t>
      </w:r>
    </w:p>
    <w:p>
      <w:pPr>
        <w:spacing w:beforeLines="0" w:afterLines="0"/>
        <w:jc w:val="left"/>
        <w:rPr>
          <w:rFonts w:hint="eastAsia" w:ascii="宋体" w:hAnsi="宋体"/>
          <w:position w:val="6"/>
          <w:sz w:val="20"/>
          <w:lang w:val="en-US"/>
        </w:rPr>
      </w:pPr>
      <w:r>
        <w:rPr>
          <w:rFonts w:hint="eastAsia" w:ascii="宋体" w:hAnsi="宋体"/>
          <w:position w:val="6"/>
          <w:sz w:val="20"/>
          <w:lang w:val="en-US"/>
        </w:rPr>
        <w:t>　　131</w:t>
      </w:r>
    </w:p>
    <w:p>
      <w:pPr>
        <w:spacing w:beforeLines="0" w:afterLines="0"/>
        <w:jc w:val="left"/>
        <w:rPr>
          <w:rFonts w:hint="eastAsia" w:ascii="宋体" w:hAnsi="宋体"/>
          <w:position w:val="6"/>
          <w:sz w:val="20"/>
          <w:lang w:val="en-US"/>
        </w:rPr>
      </w:pPr>
      <w:r>
        <w:rPr>
          <w:rFonts w:hint="eastAsia" w:ascii="宋体" w:hAnsi="宋体"/>
          <w:position w:val="6"/>
          <w:sz w:val="20"/>
          <w:lang w:val="en-US"/>
        </w:rPr>
        <w:t>　　25、以一氟二氯乙烷（HCFC-141b）为发泡剂生产冰箱冷柜产</w:t>
      </w:r>
    </w:p>
    <w:p>
      <w:pPr>
        <w:spacing w:beforeLines="0" w:afterLines="0"/>
        <w:jc w:val="left"/>
        <w:rPr>
          <w:rFonts w:hint="eastAsia" w:ascii="宋体" w:hAnsi="宋体"/>
          <w:position w:val="6"/>
          <w:sz w:val="20"/>
          <w:lang w:val="en-US"/>
        </w:rPr>
      </w:pPr>
      <w:r>
        <w:rPr>
          <w:rFonts w:hint="eastAsia" w:ascii="宋体" w:hAnsi="宋体"/>
          <w:position w:val="6"/>
          <w:sz w:val="20"/>
          <w:lang w:val="en-US"/>
        </w:rPr>
        <w:t>　　品、冷藏集装箱产品、电热水器产品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26、含二甲苯麝香的日用香精</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（十）消防</w:t>
      </w:r>
    </w:p>
    <w:p>
      <w:pPr>
        <w:spacing w:beforeLines="0" w:afterLines="0"/>
        <w:jc w:val="left"/>
        <w:rPr>
          <w:rFonts w:hint="eastAsia" w:ascii="宋体" w:hAnsi="宋体"/>
          <w:position w:val="6"/>
          <w:sz w:val="20"/>
          <w:lang w:val="en-US"/>
        </w:rPr>
      </w:pPr>
      <w:r>
        <w:rPr>
          <w:rFonts w:hint="eastAsia" w:ascii="宋体" w:hAnsi="宋体"/>
          <w:position w:val="6"/>
          <w:sz w:val="20"/>
          <w:lang w:val="en-US"/>
        </w:rPr>
        <w:t>　　1、二氟一氯一溴甲烷灭火剂（简称 1211 灭火剂）</w:t>
      </w:r>
    </w:p>
    <w:p>
      <w:pPr>
        <w:spacing w:beforeLines="0" w:afterLines="0"/>
        <w:jc w:val="left"/>
        <w:rPr>
          <w:rFonts w:hint="eastAsia" w:ascii="宋体" w:hAnsi="宋体"/>
          <w:position w:val="6"/>
          <w:sz w:val="20"/>
          <w:lang w:val="en-US"/>
        </w:rPr>
      </w:pPr>
      <w:r>
        <w:rPr>
          <w:rFonts w:hint="eastAsia" w:ascii="宋体" w:hAnsi="宋体"/>
          <w:position w:val="6"/>
          <w:sz w:val="20"/>
          <w:lang w:val="en-US"/>
        </w:rPr>
        <w:t>　　2、三氟一溴甲烷灭火剂（简称 1301 灭火剂）（原料及必要用</w:t>
      </w:r>
    </w:p>
    <w:p>
      <w:pPr>
        <w:spacing w:beforeLines="0" w:afterLines="0"/>
        <w:jc w:val="left"/>
        <w:rPr>
          <w:rFonts w:hint="eastAsia" w:ascii="宋体" w:hAnsi="宋体"/>
          <w:position w:val="6"/>
          <w:sz w:val="20"/>
          <w:lang w:val="en-US"/>
        </w:rPr>
      </w:pPr>
      <w:r>
        <w:rPr>
          <w:rFonts w:hint="eastAsia" w:ascii="宋体" w:hAnsi="宋体"/>
          <w:position w:val="6"/>
          <w:sz w:val="20"/>
          <w:lang w:val="en-US"/>
        </w:rPr>
        <w:t>　　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3、简易式 1211 灭火器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4、手提式 1211 灭火器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5、推车式 1211 灭火器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6、手提式化学泡沫灭火器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7、手提式酸碱灭火器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8、简易式 1301 灭火器（必要用途除外）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9、手提式 1301 灭火器（必要用途除外）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10、推车式 1301 灭火器（必要用途除外）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11、管网式 1211 灭火系统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12、悬挂式 1211 灭火系统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13、柜式 1211 灭火系统</w:t>
      </w:r>
    </w:p>
    <w:p>
      <w:pPr>
        <w:spacing w:beforeLines="0" w:afterLines="0"/>
        <w:jc w:val="left"/>
        <w:rPr>
          <w:rFonts w:hint="eastAsia" w:ascii="宋体" w:hAnsi="宋体"/>
          <w:position w:val="6"/>
          <w:sz w:val="20"/>
          <w:lang w:val="en-US"/>
        </w:rPr>
      </w:pPr>
      <w:r>
        <w:rPr>
          <w:rFonts w:hint="eastAsia" w:ascii="宋体" w:hAnsi="宋体"/>
          <w:position w:val="6"/>
          <w:sz w:val="20"/>
          <w:lang w:val="en-US"/>
        </w:rPr>
        <w:t>　　14、管网式 1301 灭火系统（必要用途除外）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15、悬挂式 1301 灭火系统（必要用途除外）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16、柜式 1301 灭火系统（必要用途除外）</w:t>
      </w:r>
    </w:p>
    <w:p>
      <w:pPr>
        <w:spacing w:beforeLines="0" w:afterLines="0"/>
        <w:jc w:val="left"/>
        <w:rPr>
          <w:rFonts w:hint="eastAsia" w:ascii="宋体" w:hAnsi="宋体"/>
          <w:position w:val="6"/>
          <w:sz w:val="20"/>
          <w:lang w:val="en-US"/>
        </w:rPr>
      </w:pPr>
      <w:r>
        <w:rPr>
          <w:rFonts w:hint="eastAsia" w:ascii="宋体" w:hAnsi="宋体"/>
          <w:position w:val="6"/>
          <w:sz w:val="20"/>
          <w:lang w:val="en-US"/>
        </w:rPr>
        <w:t>　　17、PVC 衬里消防水带</w:t>
      </w:r>
    </w:p>
    <w:p>
      <w:pPr>
        <w:spacing w:beforeLines="0" w:afterLines="0"/>
        <w:jc w:val="left"/>
        <w:rPr>
          <w:rFonts w:hint="eastAsia" w:ascii="宋体" w:hAnsi="宋体"/>
          <w:position w:val="6"/>
          <w:sz w:val="20"/>
          <w:lang w:val="en-US"/>
        </w:rPr>
      </w:pPr>
      <w:r>
        <w:rPr>
          <w:rFonts w:hint="eastAsia" w:ascii="宋体" w:hAnsi="宋体"/>
          <w:position w:val="6"/>
          <w:sz w:val="20"/>
          <w:lang w:val="en-US"/>
        </w:rPr>
        <w:t>　　132</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（十一）民爆产品</w:t>
      </w:r>
    </w:p>
    <w:p>
      <w:pPr>
        <w:spacing w:beforeLines="0" w:afterLines="0"/>
        <w:jc w:val="left"/>
        <w:rPr>
          <w:rFonts w:hint="eastAsia" w:ascii="宋体" w:hAnsi="宋体"/>
          <w:position w:val="6"/>
          <w:sz w:val="20"/>
          <w:lang w:val="en-US"/>
        </w:rPr>
      </w:pPr>
      <w:r>
        <w:rPr>
          <w:rFonts w:hint="eastAsia" w:ascii="宋体" w:hAnsi="宋体"/>
          <w:position w:val="6"/>
          <w:sz w:val="20"/>
          <w:lang w:val="en-US"/>
        </w:rPr>
        <w:t>　　1、不满足国内公共安全全生命周期管控标准要求的工业雷管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2、导火索</w:t>
      </w:r>
    </w:p>
    <w:p>
      <w:pPr>
        <w:spacing w:beforeLines="0" w:afterLines="0"/>
        <w:jc w:val="left"/>
        <w:rPr>
          <w:rFonts w:hint="eastAsia" w:ascii="宋体" w:hAnsi="宋体"/>
          <w:position w:val="6"/>
          <w:sz w:val="20"/>
          <w:lang w:val="en-US"/>
        </w:rPr>
      </w:pPr>
      <w:r>
        <w:rPr>
          <w:rFonts w:hint="eastAsia" w:ascii="宋体" w:hAnsi="宋体"/>
          <w:position w:val="6"/>
          <w:sz w:val="20"/>
          <w:lang w:val="en-US"/>
        </w:rPr>
        <w:t>　　3、铵梯炸药</w:t>
      </w:r>
    </w:p>
    <w:p>
      <w:pPr>
        <w:spacing w:beforeLines="0" w:afterLines="0"/>
        <w:jc w:val="left"/>
        <w:rPr>
          <w:rFonts w:hint="eastAsia" w:ascii="宋体" w:hAnsi="宋体"/>
          <w:position w:val="6"/>
          <w:sz w:val="20"/>
          <w:lang w:val="en-US"/>
        </w:rPr>
      </w:pPr>
      <w:r>
        <w:rPr>
          <w:rFonts w:hint="eastAsia" w:ascii="宋体" w:hAnsi="宋体"/>
          <w:position w:val="6"/>
          <w:sz w:val="20"/>
          <w:lang w:val="en-US"/>
        </w:rPr>
        <w:t>　　4、纸壳雷管</w:t>
      </w:r>
    </w:p>
    <w:p>
      <w:pPr>
        <w:spacing w:beforeLines="0" w:afterLines="0"/>
        <w:jc w:val="left"/>
        <w:rPr>
          <w:rFonts w:hint="eastAsia" w:ascii="宋体" w:hAnsi="宋体"/>
          <w:position w:val="6"/>
          <w:sz w:val="20"/>
          <w:lang w:val="en-US"/>
        </w:rPr>
      </w:pPr>
      <w:r>
        <w:rPr>
          <w:rFonts w:hint="eastAsia" w:ascii="宋体" w:hAnsi="宋体"/>
          <w:position w:val="6"/>
          <w:sz w:val="20"/>
          <w:lang w:val="en-US"/>
        </w:rPr>
        <w:t>　　（十二）其他</w:t>
      </w:r>
    </w:p>
    <w:p>
      <w:pPr>
        <w:spacing w:beforeLines="0" w:afterLines="0"/>
        <w:jc w:val="left"/>
        <w:rPr>
          <w:rFonts w:hint="eastAsia" w:ascii="宋体" w:hAnsi="宋体"/>
          <w:position w:val="6"/>
          <w:sz w:val="20"/>
          <w:lang w:val="en-US"/>
        </w:rPr>
      </w:pPr>
      <w:r>
        <w:rPr>
          <w:rFonts w:hint="eastAsia" w:ascii="宋体" w:hAnsi="宋体"/>
          <w:position w:val="6"/>
          <w:sz w:val="20"/>
          <w:lang w:val="en-US"/>
        </w:rPr>
        <w:t>　　1、59、69、72、TF-3 型防毒面具</w:t>
      </w:r>
    </w:p>
    <w:p>
      <w:pPr>
        <w:spacing w:beforeLines="0" w:afterLines="0"/>
        <w:jc w:val="left"/>
        <w:rPr>
          <w:rFonts w:hint="eastAsia" w:ascii="宋体" w:hAnsi="宋体"/>
          <w:position w:val="6"/>
          <w:sz w:val="20"/>
          <w:lang w:val="en-US"/>
        </w:rPr>
      </w:pPr>
      <w:r>
        <w:rPr>
          <w:rFonts w:hint="eastAsia" w:ascii="宋体" w:hAnsi="宋体"/>
          <w:position w:val="6"/>
          <w:sz w:val="20"/>
          <w:lang w:val="en-US"/>
        </w:rPr>
        <w:t>　　2、ZH15 隔绝式化学氧自救器，一氧化碳过滤式自救器</w:t>
      </w:r>
    </w:p>
    <w:p>
      <w:pPr>
        <w:spacing w:beforeLines="0" w:afterLines="0"/>
        <w:jc w:val="left"/>
        <w:rPr>
          <w:rFonts w:hint="eastAsia" w:ascii="宋体" w:hAnsi="宋体"/>
          <w:position w:val="6"/>
          <w:sz w:val="20"/>
          <w:lang w:val="en-US"/>
        </w:rPr>
      </w:pPr>
      <w:r>
        <w:rPr>
          <w:rFonts w:hint="eastAsia" w:ascii="宋体" w:hAnsi="宋体"/>
          <w:position w:val="6"/>
          <w:sz w:val="20"/>
          <w:lang w:val="en-US"/>
        </w:rPr>
        <w:t>　　3、不符合《大气污染防治法》《水污染防治法》《固体废物污</w:t>
      </w:r>
    </w:p>
    <w:p>
      <w:pPr>
        <w:spacing w:beforeLines="0" w:afterLines="0"/>
        <w:jc w:val="left"/>
        <w:rPr>
          <w:rFonts w:hint="eastAsia" w:ascii="宋体" w:hAnsi="宋体"/>
          <w:position w:val="6"/>
          <w:sz w:val="20"/>
          <w:lang w:val="en-US"/>
        </w:rPr>
      </w:pPr>
      <w:r>
        <w:rPr>
          <w:rFonts w:hint="eastAsia" w:ascii="宋体" w:hAnsi="宋体"/>
          <w:position w:val="6"/>
          <w:sz w:val="20"/>
          <w:lang w:val="en-US"/>
        </w:rPr>
        <w:t>　　染环境防治法》《节约能源法》《安全生产法》《产品质量法》《土地</w:t>
      </w:r>
    </w:p>
    <w:p>
      <w:pPr>
        <w:spacing w:beforeLines="0" w:afterLines="0"/>
        <w:jc w:val="left"/>
        <w:rPr>
          <w:rFonts w:hint="eastAsia" w:ascii="宋体" w:hAnsi="宋体"/>
          <w:position w:val="6"/>
          <w:sz w:val="20"/>
          <w:lang w:val="en-US"/>
        </w:rPr>
      </w:pPr>
      <w:r>
        <w:rPr>
          <w:rFonts w:hint="eastAsia" w:ascii="宋体" w:hAnsi="宋体"/>
          <w:position w:val="6"/>
          <w:sz w:val="20"/>
          <w:lang w:val="en-US"/>
        </w:rPr>
        <w:t>　　管理法》《职业病防治法》等国家法律法规，不符合国家安全、环</w:t>
      </w:r>
    </w:p>
    <w:p>
      <w:pPr>
        <w:spacing w:beforeLines="0" w:afterLines="0"/>
        <w:jc w:val="left"/>
        <w:rPr>
          <w:rFonts w:hint="eastAsia" w:ascii="宋体" w:hAnsi="宋体"/>
          <w:position w:val="6"/>
          <w:sz w:val="20"/>
          <w:lang w:val="en-US"/>
        </w:rPr>
      </w:pPr>
      <w:r>
        <w:rPr>
          <w:rFonts w:hint="eastAsia" w:ascii="宋体" w:hAnsi="宋体"/>
          <w:position w:val="6"/>
          <w:sz w:val="20"/>
          <w:lang w:val="en-US"/>
        </w:rPr>
        <w:t>　　保、能耗、质量方面强制性标准，不符合国际环境公约等要求的工</w:t>
      </w:r>
    </w:p>
    <w:p>
      <w:pPr>
        <w:spacing w:beforeLines="0" w:afterLines="0"/>
        <w:jc w:val="left"/>
        <w:rPr>
          <w:rFonts w:hint="eastAsia" w:ascii="宋体" w:hAnsi="宋体"/>
          <w:position w:val="6"/>
          <w:sz w:val="20"/>
          <w:lang w:val="en-US"/>
        </w:rPr>
      </w:pPr>
      <w:r>
        <w:rPr>
          <w:rFonts w:hint="eastAsia" w:ascii="宋体" w:hAnsi="宋体"/>
          <w:position w:val="6"/>
          <w:sz w:val="20"/>
          <w:lang w:val="en-US"/>
        </w:rPr>
        <w:t>　　艺、技术、产品、装备</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55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2019-11-07T02:08:00Z</dcterms:created>
  <dc:creator>木棉</dc:creator>
  <cp:lastModifiedBy>木棉</cp:lastModifiedBy>
  <dcterms:modified xsi:type="dcterms:W3CDTF">2019-11-07T02:08:52Z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